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85" w:rsidRDefault="007D0985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671BD6" w:rsidRDefault="00203CFC" w:rsidP="0056412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3CFC">
        <w:rPr>
          <w:rFonts w:asciiTheme="majorHAnsi" w:hAnsiTheme="majorHAnsi"/>
          <w:b/>
          <w:sz w:val="24"/>
          <w:szCs w:val="24"/>
        </w:rPr>
        <w:t>MANTORVILLE ECONOMIC DEVELOPMENT AUTHORITY MEETING</w:t>
      </w:r>
      <w:r w:rsidR="00230E8C">
        <w:rPr>
          <w:rFonts w:asciiTheme="majorHAnsi" w:hAnsiTheme="majorHAnsi"/>
          <w:b/>
          <w:sz w:val="24"/>
          <w:szCs w:val="24"/>
        </w:rPr>
        <w:t xml:space="preserve"> MINUTES</w:t>
      </w:r>
    </w:p>
    <w:p w:rsidR="00203CFC" w:rsidRPr="00203CFC" w:rsidRDefault="002C183E" w:rsidP="0056412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TUESDAY, </w:t>
      </w:r>
      <w:r w:rsidR="00946855">
        <w:rPr>
          <w:rFonts w:asciiTheme="majorHAnsi" w:hAnsiTheme="majorHAnsi"/>
          <w:b/>
          <w:sz w:val="24"/>
          <w:szCs w:val="24"/>
        </w:rPr>
        <w:t>OCTOBER 4</w:t>
      </w:r>
      <w:r w:rsidR="0056412B">
        <w:rPr>
          <w:rFonts w:asciiTheme="majorHAnsi" w:hAnsiTheme="majorHAnsi"/>
          <w:b/>
          <w:sz w:val="24"/>
          <w:szCs w:val="24"/>
        </w:rPr>
        <w:t xml:space="preserve">, </w:t>
      </w:r>
      <w:r w:rsidR="00367983">
        <w:rPr>
          <w:rFonts w:asciiTheme="majorHAnsi" w:hAnsiTheme="majorHAnsi"/>
          <w:b/>
          <w:sz w:val="24"/>
          <w:szCs w:val="24"/>
        </w:rPr>
        <w:t>2016</w:t>
      </w:r>
    </w:p>
    <w:p w:rsidR="00203CFC" w:rsidRDefault="00203CFC" w:rsidP="0056412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3CFC">
        <w:rPr>
          <w:rFonts w:asciiTheme="majorHAnsi" w:hAnsiTheme="majorHAnsi"/>
          <w:b/>
          <w:sz w:val="24"/>
          <w:szCs w:val="24"/>
        </w:rPr>
        <w:t>6:30 PM</w:t>
      </w:r>
    </w:p>
    <w:p w:rsidR="00367983" w:rsidRPr="00203CFC" w:rsidRDefault="00367983" w:rsidP="0056412B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203CFC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ED01D2">
        <w:rPr>
          <w:rFonts w:asciiTheme="majorHAnsi" w:hAnsiTheme="majorHAnsi"/>
          <w:b/>
        </w:rPr>
        <w:t>Call to Order</w:t>
      </w:r>
      <w:r w:rsidR="00230E8C">
        <w:rPr>
          <w:rFonts w:asciiTheme="majorHAnsi" w:hAnsiTheme="majorHAnsi"/>
        </w:rPr>
        <w:t xml:space="preserve"> – Chair Huppler called the meeting to order at 6:30 pm.</w:t>
      </w:r>
    </w:p>
    <w:p w:rsidR="00230E8C" w:rsidRDefault="00230E8C" w:rsidP="00230E8C">
      <w:pPr>
        <w:pStyle w:val="ListParagraph"/>
        <w:spacing w:line="240" w:lineRule="auto"/>
        <w:rPr>
          <w:rFonts w:asciiTheme="majorHAnsi" w:hAnsiTheme="majorHAnsi"/>
        </w:rPr>
      </w:pPr>
    </w:p>
    <w:p w:rsidR="00230E8C" w:rsidRDefault="00AB1F75" w:rsidP="00230E8C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Commissioners </w:t>
      </w:r>
      <w:r w:rsidR="00230E8C">
        <w:rPr>
          <w:rFonts w:asciiTheme="majorHAnsi" w:hAnsiTheme="majorHAnsi"/>
        </w:rPr>
        <w:t>Present:</w:t>
      </w:r>
      <w:r>
        <w:rPr>
          <w:rFonts w:asciiTheme="majorHAnsi" w:hAnsiTheme="majorHAnsi"/>
        </w:rPr>
        <w:t xml:space="preserve"> Karl Huppler, Henry Blair, Bob Soland and Jane Olive.</w:t>
      </w:r>
    </w:p>
    <w:p w:rsidR="00230E8C" w:rsidRDefault="00230E8C" w:rsidP="00230E8C">
      <w:pPr>
        <w:pStyle w:val="ListParagraph"/>
        <w:spacing w:line="240" w:lineRule="auto"/>
        <w:rPr>
          <w:rFonts w:asciiTheme="majorHAnsi" w:hAnsiTheme="majorHAnsi"/>
        </w:rPr>
      </w:pPr>
    </w:p>
    <w:p w:rsidR="00230E8C" w:rsidRPr="0071182D" w:rsidRDefault="00AB1F75" w:rsidP="00230E8C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Also Present:  Cami Reber</w:t>
      </w:r>
    </w:p>
    <w:p w:rsidR="00203CFC" w:rsidRDefault="00203CFC" w:rsidP="00203CFC">
      <w:pPr>
        <w:pStyle w:val="ListParagraph"/>
        <w:spacing w:line="240" w:lineRule="auto"/>
        <w:rPr>
          <w:rFonts w:asciiTheme="majorHAnsi" w:hAnsiTheme="majorHAnsi"/>
        </w:rPr>
      </w:pPr>
    </w:p>
    <w:p w:rsidR="00AB1F75" w:rsidRDefault="00ED01D2" w:rsidP="00203CFC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 t</w:t>
      </w:r>
      <w:r w:rsidR="00AB1F75">
        <w:rPr>
          <w:rFonts w:asciiTheme="majorHAnsi" w:hAnsiTheme="majorHAnsi"/>
        </w:rPr>
        <w:t xml:space="preserve">hank you </w:t>
      </w:r>
      <w:r>
        <w:rPr>
          <w:rFonts w:asciiTheme="majorHAnsi" w:hAnsiTheme="majorHAnsi"/>
        </w:rPr>
        <w:t>n</w:t>
      </w:r>
      <w:r w:rsidR="00AB1F75">
        <w:rPr>
          <w:rFonts w:asciiTheme="majorHAnsi" w:hAnsiTheme="majorHAnsi"/>
        </w:rPr>
        <w:t xml:space="preserve">ote </w:t>
      </w:r>
      <w:r>
        <w:rPr>
          <w:rFonts w:asciiTheme="majorHAnsi" w:hAnsiTheme="majorHAnsi"/>
        </w:rPr>
        <w:t xml:space="preserve">submitted by Mary Ann Bucher </w:t>
      </w:r>
      <w:r w:rsidR="00AB1F75">
        <w:rPr>
          <w:rFonts w:asciiTheme="majorHAnsi" w:hAnsiTheme="majorHAnsi"/>
        </w:rPr>
        <w:t>was passed around</w:t>
      </w:r>
      <w:r>
        <w:rPr>
          <w:rFonts w:asciiTheme="majorHAnsi" w:hAnsiTheme="majorHAnsi"/>
        </w:rPr>
        <w:t xml:space="preserve">. </w:t>
      </w:r>
    </w:p>
    <w:p w:rsidR="00AB1F75" w:rsidRPr="0071182D" w:rsidRDefault="00AB1F75" w:rsidP="00203CFC">
      <w:pPr>
        <w:pStyle w:val="ListParagraph"/>
        <w:spacing w:line="240" w:lineRule="auto"/>
        <w:rPr>
          <w:rFonts w:asciiTheme="majorHAnsi" w:hAnsiTheme="majorHAnsi"/>
        </w:rPr>
      </w:pPr>
    </w:p>
    <w:p w:rsidR="00203CFC" w:rsidRPr="00ED01D2" w:rsidRDefault="0010409A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</w:t>
      </w:r>
      <w:r w:rsidRPr="00ED01D2">
        <w:rPr>
          <w:rFonts w:asciiTheme="majorHAnsi" w:hAnsiTheme="majorHAnsi"/>
          <w:b/>
        </w:rPr>
        <w:t xml:space="preserve">Approval of Meeting Minutes  </w:t>
      </w:r>
      <w:r w:rsidR="00946855" w:rsidRPr="00ED01D2">
        <w:rPr>
          <w:rFonts w:asciiTheme="majorHAnsi" w:hAnsiTheme="majorHAnsi"/>
          <w:b/>
        </w:rPr>
        <w:t>September 6</w:t>
      </w:r>
      <w:r w:rsidR="00AC616F" w:rsidRPr="00ED01D2">
        <w:rPr>
          <w:rFonts w:asciiTheme="majorHAnsi" w:hAnsiTheme="majorHAnsi"/>
          <w:b/>
        </w:rPr>
        <w:t xml:space="preserve">, </w:t>
      </w:r>
      <w:r w:rsidRPr="00ED01D2">
        <w:rPr>
          <w:rFonts w:asciiTheme="majorHAnsi" w:hAnsiTheme="majorHAnsi"/>
          <w:b/>
        </w:rPr>
        <w:t>2016</w:t>
      </w:r>
    </w:p>
    <w:p w:rsidR="00AB1F75" w:rsidRDefault="00AB1F75" w:rsidP="00AB1F75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made by </w:t>
      </w:r>
      <w:r w:rsidR="00ED01D2">
        <w:rPr>
          <w:rFonts w:asciiTheme="majorHAnsi" w:hAnsiTheme="majorHAnsi"/>
        </w:rPr>
        <w:t xml:space="preserve">Commissioner </w:t>
      </w:r>
      <w:r>
        <w:rPr>
          <w:rFonts w:asciiTheme="majorHAnsi" w:hAnsiTheme="majorHAnsi"/>
        </w:rPr>
        <w:t xml:space="preserve">Olive, second by </w:t>
      </w:r>
      <w:r w:rsidR="00ED01D2">
        <w:rPr>
          <w:rFonts w:asciiTheme="majorHAnsi" w:hAnsiTheme="majorHAnsi"/>
        </w:rPr>
        <w:t xml:space="preserve">Commissioner </w:t>
      </w:r>
      <w:r>
        <w:rPr>
          <w:rFonts w:asciiTheme="majorHAnsi" w:hAnsiTheme="majorHAnsi"/>
        </w:rPr>
        <w:t xml:space="preserve">Blair to approve the meeting minutes </w:t>
      </w:r>
      <w:r w:rsidR="00ED01D2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September 6, 2016.  Motion passed unanimously.</w:t>
      </w:r>
    </w:p>
    <w:p w:rsidR="00203CFC" w:rsidRPr="0071182D" w:rsidRDefault="00203CFC" w:rsidP="00203CFC">
      <w:pPr>
        <w:pStyle w:val="ListParagraph"/>
        <w:rPr>
          <w:rFonts w:asciiTheme="majorHAnsi" w:hAnsiTheme="majorHAnsi"/>
        </w:rPr>
      </w:pPr>
    </w:p>
    <w:p w:rsidR="00ED01D2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ED01D2">
        <w:rPr>
          <w:rFonts w:asciiTheme="majorHAnsi" w:hAnsiTheme="majorHAnsi"/>
          <w:b/>
        </w:rPr>
        <w:t>Financial Report</w:t>
      </w:r>
    </w:p>
    <w:p w:rsidR="00203CFC" w:rsidRDefault="00EC7B17" w:rsidP="00ED01D2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Motion made by Commissioner Olive, second by Commissioner Soland to accept the financial report for September 2016.  Motion passed unanimously.</w:t>
      </w:r>
    </w:p>
    <w:p w:rsidR="00203CFC" w:rsidRPr="0071182D" w:rsidRDefault="00203CFC" w:rsidP="00203CFC">
      <w:pPr>
        <w:pStyle w:val="ListParagraph"/>
        <w:rPr>
          <w:rFonts w:asciiTheme="majorHAnsi" w:hAnsiTheme="majorHAnsi"/>
        </w:rPr>
      </w:pPr>
    </w:p>
    <w:p w:rsidR="00203CFC" w:rsidRPr="00ED01D2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ED01D2">
        <w:rPr>
          <w:rFonts w:asciiTheme="majorHAnsi" w:hAnsiTheme="majorHAnsi"/>
          <w:b/>
        </w:rPr>
        <w:t>New Business/Old Business</w:t>
      </w:r>
    </w:p>
    <w:p w:rsidR="002C183E" w:rsidRPr="00ED01D2" w:rsidRDefault="00946855" w:rsidP="006A26F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ED01D2">
        <w:rPr>
          <w:rFonts w:asciiTheme="majorHAnsi" w:hAnsiTheme="majorHAnsi"/>
          <w:b/>
        </w:rPr>
        <w:t xml:space="preserve">Update on the </w:t>
      </w:r>
      <w:r w:rsidR="002C183E" w:rsidRPr="00ED01D2">
        <w:rPr>
          <w:rFonts w:asciiTheme="majorHAnsi" w:hAnsiTheme="majorHAnsi"/>
          <w:b/>
        </w:rPr>
        <w:t>Stagecoach Days Recruitment Meeting</w:t>
      </w:r>
    </w:p>
    <w:p w:rsidR="00EC7B17" w:rsidRDefault="00ED01D2" w:rsidP="00EC7B17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Commissioner Soland noted that the Recruitment m</w:t>
      </w:r>
      <w:r w:rsidR="00EC7B17">
        <w:rPr>
          <w:rFonts w:asciiTheme="majorHAnsi" w:hAnsiTheme="majorHAnsi"/>
        </w:rPr>
        <w:t xml:space="preserve">eeting went well although attendance was very low.  </w:t>
      </w:r>
      <w:r>
        <w:rPr>
          <w:rFonts w:asciiTheme="majorHAnsi" w:hAnsiTheme="majorHAnsi"/>
        </w:rPr>
        <w:t xml:space="preserve">Commissioner Olive noted that </w:t>
      </w:r>
      <w:r w:rsidR="00EC7B17">
        <w:rPr>
          <w:rFonts w:asciiTheme="majorHAnsi" w:hAnsiTheme="majorHAnsi"/>
        </w:rPr>
        <w:t xml:space="preserve">Brian Hindal will be a good addition but his main interest is the Arts part of it.  </w:t>
      </w:r>
      <w:r>
        <w:rPr>
          <w:rFonts w:asciiTheme="majorHAnsi" w:hAnsiTheme="majorHAnsi"/>
        </w:rPr>
        <w:t xml:space="preserve">Commissioners </w:t>
      </w:r>
      <w:r w:rsidR="00742363">
        <w:rPr>
          <w:rFonts w:asciiTheme="majorHAnsi" w:hAnsiTheme="majorHAnsi"/>
        </w:rPr>
        <w:t xml:space="preserve">discussed what </w:t>
      </w:r>
      <w:r>
        <w:rPr>
          <w:rFonts w:asciiTheme="majorHAnsi" w:hAnsiTheme="majorHAnsi"/>
        </w:rPr>
        <w:t xml:space="preserve">the intent of Stage Coach Days is.  They talked about the Art, Culture and History pieces and Chair Huppler feels it is a </w:t>
      </w:r>
      <w:r w:rsidR="008B52E3">
        <w:rPr>
          <w:rFonts w:asciiTheme="majorHAnsi" w:hAnsiTheme="majorHAnsi"/>
        </w:rPr>
        <w:t>kickoff to summer</w:t>
      </w:r>
      <w:r>
        <w:rPr>
          <w:rFonts w:asciiTheme="majorHAnsi" w:hAnsiTheme="majorHAnsi"/>
        </w:rPr>
        <w:t xml:space="preserve"> events</w:t>
      </w:r>
      <w:r w:rsidR="008B52E3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D</w:t>
      </w:r>
      <w:r w:rsidR="008B52E3">
        <w:rPr>
          <w:rFonts w:asciiTheme="majorHAnsi" w:hAnsiTheme="majorHAnsi"/>
        </w:rPr>
        <w:t xml:space="preserve">o they need </w:t>
      </w:r>
      <w:r>
        <w:rPr>
          <w:rFonts w:asciiTheme="majorHAnsi" w:hAnsiTheme="majorHAnsi"/>
        </w:rPr>
        <w:t xml:space="preserve">to hold another </w:t>
      </w:r>
      <w:r w:rsidR="008B52E3">
        <w:rPr>
          <w:rFonts w:asciiTheme="majorHAnsi" w:hAnsiTheme="majorHAnsi"/>
        </w:rPr>
        <w:t>meeting</w:t>
      </w:r>
      <w:r>
        <w:rPr>
          <w:rFonts w:asciiTheme="majorHAnsi" w:hAnsiTheme="majorHAnsi"/>
        </w:rPr>
        <w:t>?</w:t>
      </w:r>
      <w:r w:rsidR="008B52E3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Commissioner Soland i</w:t>
      </w:r>
      <w:r w:rsidR="008B52E3">
        <w:rPr>
          <w:rFonts w:asciiTheme="majorHAnsi" w:hAnsiTheme="majorHAnsi"/>
        </w:rPr>
        <w:t>s going to send out an email to a couple of people to see if he can get more interest.</w:t>
      </w:r>
      <w:r w:rsidR="00C96352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This will be p</w:t>
      </w:r>
      <w:r w:rsidR="00C96352">
        <w:rPr>
          <w:rFonts w:asciiTheme="majorHAnsi" w:hAnsiTheme="majorHAnsi"/>
        </w:rPr>
        <w:t xml:space="preserve">ut </w:t>
      </w:r>
      <w:r>
        <w:rPr>
          <w:rFonts w:asciiTheme="majorHAnsi" w:hAnsiTheme="majorHAnsi"/>
        </w:rPr>
        <w:t>on the next agenda for further updates.</w:t>
      </w:r>
    </w:p>
    <w:p w:rsidR="008B52E3" w:rsidRDefault="008B52E3" w:rsidP="00EC7B17">
      <w:pPr>
        <w:pStyle w:val="ListParagraph"/>
        <w:ind w:left="1080"/>
        <w:rPr>
          <w:rFonts w:asciiTheme="majorHAnsi" w:hAnsiTheme="majorHAnsi"/>
        </w:rPr>
      </w:pPr>
    </w:p>
    <w:p w:rsidR="00946855" w:rsidRPr="00ED01D2" w:rsidRDefault="00946855" w:rsidP="006A26F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ED01D2">
        <w:rPr>
          <w:rFonts w:asciiTheme="majorHAnsi" w:hAnsiTheme="majorHAnsi"/>
          <w:b/>
        </w:rPr>
        <w:t>Dodge County Housing Study</w:t>
      </w:r>
    </w:p>
    <w:p w:rsidR="00EB0742" w:rsidRDefault="00ED01D2" w:rsidP="00EB0742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Commissioners reviewed the memo submitted by Cami.  They discussed the need, want and expense.  </w:t>
      </w:r>
      <w:r w:rsidR="004C531B">
        <w:rPr>
          <w:rFonts w:asciiTheme="majorHAnsi" w:hAnsiTheme="majorHAnsi"/>
        </w:rPr>
        <w:t>What exactly will the details show us</w:t>
      </w:r>
      <w:r>
        <w:rPr>
          <w:rFonts w:asciiTheme="majorHAnsi" w:hAnsiTheme="majorHAnsi"/>
        </w:rPr>
        <w:t xml:space="preserve"> and</w:t>
      </w:r>
      <w:r w:rsidR="004C531B">
        <w:rPr>
          <w:rFonts w:asciiTheme="majorHAnsi" w:hAnsiTheme="majorHAnsi"/>
        </w:rPr>
        <w:t xml:space="preserve"> what are the advantages to do this? What exactly do we want to accomplish? </w:t>
      </w:r>
      <w:r>
        <w:rPr>
          <w:rFonts w:asciiTheme="majorHAnsi" w:hAnsiTheme="majorHAnsi"/>
        </w:rPr>
        <w:t xml:space="preserve"> Commissioners want those questions answered and more information before they make a recommendation to the City Council.  </w:t>
      </w:r>
      <w:r w:rsidR="004C531B">
        <w:rPr>
          <w:rFonts w:asciiTheme="majorHAnsi" w:hAnsiTheme="majorHAnsi"/>
        </w:rPr>
        <w:t xml:space="preserve"> </w:t>
      </w:r>
    </w:p>
    <w:p w:rsidR="00DA5D46" w:rsidRDefault="00DA5D46" w:rsidP="00EB0742">
      <w:pPr>
        <w:pStyle w:val="ListParagraph"/>
        <w:ind w:left="1080"/>
        <w:rPr>
          <w:rFonts w:asciiTheme="majorHAnsi" w:hAnsiTheme="majorHAnsi"/>
        </w:rPr>
      </w:pPr>
    </w:p>
    <w:p w:rsidR="00D52836" w:rsidRPr="00ED01D2" w:rsidRDefault="00521621" w:rsidP="006A26F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ED01D2">
        <w:rPr>
          <w:rFonts w:asciiTheme="majorHAnsi" w:hAnsiTheme="majorHAnsi"/>
          <w:b/>
        </w:rPr>
        <w:t xml:space="preserve">Logo and Tagline Registration </w:t>
      </w:r>
      <w:r w:rsidR="00986689" w:rsidRPr="00ED01D2">
        <w:rPr>
          <w:rFonts w:asciiTheme="majorHAnsi" w:hAnsiTheme="majorHAnsi"/>
          <w:b/>
        </w:rPr>
        <w:t xml:space="preserve"> </w:t>
      </w:r>
    </w:p>
    <w:p w:rsidR="00DA5D46" w:rsidRDefault="00ED01D2" w:rsidP="00DA5D46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Commissioners discussed the items needed yet to get the Logo and tagline registered.  Commissioner Olive noted that </w:t>
      </w:r>
      <w:r w:rsidR="00DA5D46">
        <w:rPr>
          <w:rFonts w:asciiTheme="majorHAnsi" w:hAnsiTheme="majorHAnsi"/>
        </w:rPr>
        <w:t>Char is waiting for the logo for her printed brochures</w:t>
      </w:r>
      <w:r>
        <w:rPr>
          <w:rFonts w:asciiTheme="majorHAnsi" w:hAnsiTheme="majorHAnsi"/>
        </w:rPr>
        <w:t>.  After further discussion, Motion was mad</w:t>
      </w:r>
      <w:r w:rsidR="00B1662F">
        <w:rPr>
          <w:rFonts w:asciiTheme="majorHAnsi" w:hAnsiTheme="majorHAnsi"/>
        </w:rPr>
        <w:t>e by Chair Huppler</w:t>
      </w:r>
      <w:r>
        <w:rPr>
          <w:rFonts w:asciiTheme="majorHAnsi" w:hAnsiTheme="majorHAnsi"/>
        </w:rPr>
        <w:t xml:space="preserve">, second by </w:t>
      </w:r>
      <w:r w:rsidR="00B1662F">
        <w:rPr>
          <w:rFonts w:asciiTheme="majorHAnsi" w:hAnsiTheme="majorHAnsi"/>
        </w:rPr>
        <w:t>Commissioner Olive</w:t>
      </w:r>
      <w:r>
        <w:rPr>
          <w:rFonts w:asciiTheme="majorHAnsi" w:hAnsiTheme="majorHAnsi"/>
        </w:rPr>
        <w:t xml:space="preserve"> to </w:t>
      </w:r>
      <w:r w:rsidR="00B1662F">
        <w:rPr>
          <w:rFonts w:asciiTheme="majorHAnsi" w:hAnsiTheme="majorHAnsi"/>
        </w:rPr>
        <w:t xml:space="preserve">do what upfront work is necessary to prepare for the next steps for </w:t>
      </w:r>
      <w:r>
        <w:rPr>
          <w:rFonts w:asciiTheme="majorHAnsi" w:hAnsiTheme="majorHAnsi"/>
        </w:rPr>
        <w:t>registration of the 4 classes; Class 16 – Paper goods &amp; Printed Material, Class 21 – Housewares and glass, Class 25 – Clothing, and Class 35 – Advertising and Education</w:t>
      </w:r>
      <w:r w:rsidR="00B1662F">
        <w:rPr>
          <w:rFonts w:asciiTheme="majorHAnsi" w:hAnsiTheme="majorHAnsi"/>
        </w:rPr>
        <w:t xml:space="preserve">.  Chair Huppler amended his motion to add the payment to Abby Bradford in an amount </w:t>
      </w:r>
      <w:r w:rsidR="00DA5D46">
        <w:rPr>
          <w:rFonts w:asciiTheme="majorHAnsi" w:hAnsiTheme="majorHAnsi"/>
        </w:rPr>
        <w:t xml:space="preserve">not to exceed </w:t>
      </w:r>
      <w:r w:rsidR="00B1662F">
        <w:rPr>
          <w:rFonts w:asciiTheme="majorHAnsi" w:hAnsiTheme="majorHAnsi"/>
        </w:rPr>
        <w:t>$</w:t>
      </w:r>
      <w:r w:rsidR="00DA5D46">
        <w:rPr>
          <w:rFonts w:asciiTheme="majorHAnsi" w:hAnsiTheme="majorHAnsi"/>
        </w:rPr>
        <w:t>280</w:t>
      </w:r>
      <w:r w:rsidR="00B1662F">
        <w:rPr>
          <w:rFonts w:asciiTheme="majorHAnsi" w:hAnsiTheme="majorHAnsi"/>
        </w:rPr>
        <w:t xml:space="preserve"> and </w:t>
      </w:r>
      <w:r w:rsidR="00DA5D46">
        <w:rPr>
          <w:rFonts w:asciiTheme="majorHAnsi" w:hAnsiTheme="majorHAnsi"/>
        </w:rPr>
        <w:t>to pay for the registration</w:t>
      </w:r>
      <w:r w:rsidR="00B1662F">
        <w:rPr>
          <w:rFonts w:asciiTheme="majorHAnsi" w:hAnsiTheme="majorHAnsi"/>
        </w:rPr>
        <w:t xml:space="preserve"> fee</w:t>
      </w:r>
      <w:r w:rsidR="00DA5D46">
        <w:rPr>
          <w:rFonts w:asciiTheme="majorHAnsi" w:hAnsiTheme="majorHAnsi"/>
        </w:rPr>
        <w:t xml:space="preserve"> out of </w:t>
      </w:r>
      <w:r w:rsidR="00B1662F">
        <w:rPr>
          <w:rFonts w:asciiTheme="majorHAnsi" w:hAnsiTheme="majorHAnsi"/>
        </w:rPr>
        <w:t xml:space="preserve">the </w:t>
      </w:r>
      <w:r w:rsidR="00DA5D46">
        <w:rPr>
          <w:rFonts w:asciiTheme="majorHAnsi" w:hAnsiTheme="majorHAnsi"/>
        </w:rPr>
        <w:t>contingency funds</w:t>
      </w:r>
      <w:r w:rsidR="00B1662F">
        <w:rPr>
          <w:rFonts w:asciiTheme="majorHAnsi" w:hAnsiTheme="majorHAnsi"/>
        </w:rPr>
        <w:t xml:space="preserve"> up to </w:t>
      </w:r>
      <w:r w:rsidR="00DA5D46">
        <w:rPr>
          <w:rFonts w:asciiTheme="majorHAnsi" w:hAnsiTheme="majorHAnsi"/>
        </w:rPr>
        <w:t>$200</w:t>
      </w:r>
      <w:r w:rsidR="00B1662F">
        <w:rPr>
          <w:rFonts w:asciiTheme="majorHAnsi" w:hAnsiTheme="majorHAnsi"/>
        </w:rPr>
        <w:t xml:space="preserve">.  Commissioner Olive </w:t>
      </w:r>
      <w:r w:rsidR="00DA5D46">
        <w:rPr>
          <w:rFonts w:asciiTheme="majorHAnsi" w:hAnsiTheme="majorHAnsi"/>
        </w:rPr>
        <w:t>accepted</w:t>
      </w:r>
      <w:r w:rsidR="00B1662F">
        <w:rPr>
          <w:rFonts w:asciiTheme="majorHAnsi" w:hAnsiTheme="majorHAnsi"/>
        </w:rPr>
        <w:t xml:space="preserve"> the amendment</w:t>
      </w:r>
      <w:r w:rsidR="00DA5D46">
        <w:rPr>
          <w:rFonts w:asciiTheme="majorHAnsi" w:hAnsiTheme="majorHAnsi"/>
        </w:rPr>
        <w:t xml:space="preserve">.  </w:t>
      </w:r>
      <w:r w:rsidR="00B1662F">
        <w:rPr>
          <w:rFonts w:asciiTheme="majorHAnsi" w:hAnsiTheme="majorHAnsi"/>
        </w:rPr>
        <w:t>Motion passed unanimously.</w:t>
      </w:r>
      <w:r w:rsidR="00DA5D46">
        <w:rPr>
          <w:rFonts w:asciiTheme="majorHAnsi" w:hAnsiTheme="majorHAnsi"/>
        </w:rPr>
        <w:t xml:space="preserve">  </w:t>
      </w:r>
    </w:p>
    <w:p w:rsidR="00DA5D46" w:rsidRDefault="00DA5D46" w:rsidP="00DA5D46">
      <w:pPr>
        <w:pStyle w:val="ListParagraph"/>
        <w:ind w:left="1080"/>
        <w:rPr>
          <w:rFonts w:asciiTheme="majorHAnsi" w:hAnsiTheme="majorHAnsi"/>
        </w:rPr>
      </w:pPr>
    </w:p>
    <w:p w:rsidR="00EC09BE" w:rsidRDefault="00506C07" w:rsidP="006A26F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E474C">
        <w:rPr>
          <w:rFonts w:asciiTheme="majorHAnsi" w:hAnsiTheme="majorHAnsi"/>
          <w:b/>
        </w:rPr>
        <w:t xml:space="preserve">2017 </w:t>
      </w:r>
      <w:r w:rsidR="00116D0A" w:rsidRPr="006E474C">
        <w:rPr>
          <w:rFonts w:asciiTheme="majorHAnsi" w:hAnsiTheme="majorHAnsi"/>
          <w:b/>
        </w:rPr>
        <w:t xml:space="preserve">Preliminary </w:t>
      </w:r>
      <w:r w:rsidRPr="006E474C">
        <w:rPr>
          <w:rFonts w:asciiTheme="majorHAnsi" w:hAnsiTheme="majorHAnsi"/>
          <w:b/>
        </w:rPr>
        <w:t>Budget</w:t>
      </w:r>
      <w:r w:rsidR="00116D0A" w:rsidRPr="006E474C">
        <w:rPr>
          <w:rFonts w:asciiTheme="majorHAnsi" w:hAnsiTheme="majorHAnsi"/>
          <w:b/>
        </w:rPr>
        <w:t xml:space="preserve"> Approval</w:t>
      </w:r>
      <w:r w:rsidR="00EC09BE">
        <w:rPr>
          <w:rFonts w:asciiTheme="majorHAnsi" w:hAnsiTheme="majorHAnsi"/>
        </w:rPr>
        <w:t xml:space="preserve"> </w:t>
      </w:r>
    </w:p>
    <w:p w:rsidR="006E474C" w:rsidRDefault="006E474C" w:rsidP="006E474C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Commissioners were updated that the City Council approved the preliminary levy with the wish list as submitted by the EDA.  They noted that the numbers could change before year end.</w:t>
      </w:r>
    </w:p>
    <w:p w:rsidR="00EC09BE" w:rsidRDefault="00EC09BE" w:rsidP="00EC09BE">
      <w:pPr>
        <w:pStyle w:val="ListParagraph"/>
        <w:ind w:left="1080"/>
        <w:rPr>
          <w:rFonts w:asciiTheme="majorHAnsi" w:hAnsiTheme="majorHAnsi"/>
        </w:rPr>
      </w:pPr>
    </w:p>
    <w:p w:rsidR="00506C07" w:rsidRDefault="006E474C" w:rsidP="00EC09BE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Chair Huppler updated Commissioners that he is working on t</w:t>
      </w:r>
      <w:r w:rsidR="00EC09BE">
        <w:rPr>
          <w:rFonts w:asciiTheme="majorHAnsi" w:hAnsiTheme="majorHAnsi"/>
        </w:rPr>
        <w:t xml:space="preserve">he fiscal </w:t>
      </w:r>
      <w:r>
        <w:rPr>
          <w:rFonts w:asciiTheme="majorHAnsi" w:hAnsiTheme="majorHAnsi"/>
        </w:rPr>
        <w:t>year-end</w:t>
      </w:r>
      <w:r w:rsidR="00EC09BE">
        <w:rPr>
          <w:rFonts w:asciiTheme="majorHAnsi" w:hAnsiTheme="majorHAnsi"/>
        </w:rPr>
        <w:t xml:space="preserve"> report to the USDA</w:t>
      </w:r>
      <w:r>
        <w:rPr>
          <w:rFonts w:asciiTheme="majorHAnsi" w:hAnsiTheme="majorHAnsi"/>
        </w:rPr>
        <w:t xml:space="preserve">.  </w:t>
      </w:r>
    </w:p>
    <w:p w:rsidR="006E474C" w:rsidRDefault="006E474C" w:rsidP="00EC09BE">
      <w:pPr>
        <w:pStyle w:val="ListParagraph"/>
        <w:ind w:left="1080"/>
        <w:rPr>
          <w:rFonts w:asciiTheme="majorHAnsi" w:hAnsiTheme="majorHAnsi"/>
        </w:rPr>
      </w:pPr>
    </w:p>
    <w:p w:rsidR="00B566BA" w:rsidRDefault="006E474C" w:rsidP="006E474C">
      <w:pPr>
        <w:pStyle w:val="ListParagraph"/>
        <w:spacing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Commissioner Olive updated Commissioners that she is currently reviewing the City Comp Plan for </w:t>
      </w:r>
      <w:proofErr w:type="spellStart"/>
      <w:r>
        <w:rPr>
          <w:rFonts w:asciiTheme="majorHAnsi" w:hAnsiTheme="majorHAnsi"/>
        </w:rPr>
        <w:t>MRA</w:t>
      </w:r>
      <w:proofErr w:type="spellEnd"/>
      <w:r>
        <w:rPr>
          <w:rFonts w:asciiTheme="majorHAnsi" w:hAnsiTheme="majorHAnsi"/>
        </w:rPr>
        <w:t xml:space="preserve"> business.  Also, the </w:t>
      </w:r>
      <w:proofErr w:type="spellStart"/>
      <w:r w:rsidR="005428D5">
        <w:rPr>
          <w:rFonts w:asciiTheme="majorHAnsi" w:hAnsiTheme="majorHAnsi"/>
        </w:rPr>
        <w:t>MRA</w:t>
      </w:r>
      <w:proofErr w:type="spellEnd"/>
      <w:r w:rsidR="005428D5">
        <w:rPr>
          <w:rFonts w:asciiTheme="majorHAnsi" w:hAnsiTheme="majorHAnsi"/>
        </w:rPr>
        <w:t xml:space="preserve"> had an appreciation luncheon for the people</w:t>
      </w:r>
      <w:r>
        <w:rPr>
          <w:rFonts w:asciiTheme="majorHAnsi" w:hAnsiTheme="majorHAnsi"/>
        </w:rPr>
        <w:t xml:space="preserve"> </w:t>
      </w:r>
      <w:r w:rsidR="005428D5">
        <w:rPr>
          <w:rFonts w:asciiTheme="majorHAnsi" w:hAnsiTheme="majorHAnsi"/>
        </w:rPr>
        <w:t xml:space="preserve">who worked on the </w:t>
      </w:r>
      <w:r>
        <w:rPr>
          <w:rFonts w:asciiTheme="majorHAnsi" w:hAnsiTheme="majorHAnsi"/>
        </w:rPr>
        <w:t xml:space="preserve">Highway 57 </w:t>
      </w:r>
      <w:r w:rsidR="005428D5">
        <w:rPr>
          <w:rFonts w:asciiTheme="majorHAnsi" w:hAnsiTheme="majorHAnsi"/>
        </w:rPr>
        <w:t>walls.</w:t>
      </w:r>
    </w:p>
    <w:p w:rsidR="00D42C8B" w:rsidRDefault="00D42C8B" w:rsidP="0071182D">
      <w:pPr>
        <w:pStyle w:val="ListParagraph"/>
        <w:spacing w:line="240" w:lineRule="auto"/>
        <w:rPr>
          <w:rFonts w:asciiTheme="majorHAnsi" w:hAnsiTheme="majorHAnsi"/>
        </w:rPr>
      </w:pPr>
    </w:p>
    <w:p w:rsidR="00D42C8B" w:rsidRDefault="00D42C8B" w:rsidP="0071182D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Cami updated </w:t>
      </w:r>
      <w:r w:rsidR="006E474C">
        <w:rPr>
          <w:rFonts w:asciiTheme="majorHAnsi" w:hAnsiTheme="majorHAnsi"/>
        </w:rPr>
        <w:t>C</w:t>
      </w:r>
      <w:r>
        <w:rPr>
          <w:rFonts w:asciiTheme="majorHAnsi" w:hAnsiTheme="majorHAnsi"/>
        </w:rPr>
        <w:t>ommissioners on the various projects going on</w:t>
      </w:r>
      <w:r w:rsidR="006E474C">
        <w:rPr>
          <w:rFonts w:asciiTheme="majorHAnsi" w:hAnsiTheme="majorHAnsi"/>
        </w:rPr>
        <w:t xml:space="preserve"> in the City</w:t>
      </w:r>
      <w:r>
        <w:rPr>
          <w:rFonts w:asciiTheme="majorHAnsi" w:hAnsiTheme="majorHAnsi"/>
        </w:rPr>
        <w:t>.</w:t>
      </w:r>
    </w:p>
    <w:p w:rsidR="0071182D" w:rsidRPr="0071182D" w:rsidRDefault="005428D5" w:rsidP="0071182D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203CFC" w:rsidRPr="0071182D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6E474C">
        <w:rPr>
          <w:rFonts w:asciiTheme="majorHAnsi" w:hAnsiTheme="majorHAnsi"/>
          <w:b/>
        </w:rPr>
        <w:t>Subcommittee Reports</w:t>
      </w:r>
      <w:r w:rsidR="00282DCB">
        <w:rPr>
          <w:rFonts w:asciiTheme="majorHAnsi" w:hAnsiTheme="majorHAnsi"/>
        </w:rPr>
        <w:t xml:space="preserve"> - none</w:t>
      </w:r>
    </w:p>
    <w:p w:rsidR="00203CFC" w:rsidRPr="0071182D" w:rsidRDefault="00203CFC" w:rsidP="00203CFC">
      <w:pPr>
        <w:pStyle w:val="ListParagraph"/>
        <w:rPr>
          <w:rFonts w:asciiTheme="majorHAnsi" w:hAnsiTheme="majorHAnsi"/>
        </w:rPr>
      </w:pPr>
    </w:p>
    <w:p w:rsidR="00203CFC" w:rsidRDefault="00203CFC" w:rsidP="00203CF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 xml:space="preserve"> </w:t>
      </w:r>
      <w:r w:rsidRPr="006E474C">
        <w:rPr>
          <w:rFonts w:asciiTheme="majorHAnsi" w:hAnsiTheme="majorHAnsi"/>
          <w:b/>
        </w:rPr>
        <w:t>Adjournment</w:t>
      </w:r>
      <w:r w:rsidR="005428D5" w:rsidRPr="006E474C">
        <w:rPr>
          <w:rFonts w:asciiTheme="majorHAnsi" w:hAnsiTheme="majorHAnsi"/>
          <w:b/>
        </w:rPr>
        <w:t xml:space="preserve"> –</w:t>
      </w:r>
      <w:r w:rsidR="005428D5">
        <w:rPr>
          <w:rFonts w:asciiTheme="majorHAnsi" w:hAnsiTheme="majorHAnsi"/>
        </w:rPr>
        <w:t xml:space="preserve"> </w:t>
      </w:r>
      <w:bookmarkStart w:id="0" w:name="_GoBack"/>
      <w:bookmarkEnd w:id="0"/>
      <w:r w:rsidR="005428D5">
        <w:rPr>
          <w:rFonts w:asciiTheme="majorHAnsi" w:hAnsiTheme="majorHAnsi"/>
        </w:rPr>
        <w:t>Meeting adjour</w:t>
      </w:r>
      <w:r w:rsidR="00282DCB">
        <w:rPr>
          <w:rFonts w:asciiTheme="majorHAnsi" w:hAnsiTheme="majorHAnsi"/>
        </w:rPr>
        <w:t>n</w:t>
      </w:r>
      <w:r w:rsidR="005428D5">
        <w:rPr>
          <w:rFonts w:asciiTheme="majorHAnsi" w:hAnsiTheme="majorHAnsi"/>
        </w:rPr>
        <w:t>ed</w:t>
      </w:r>
      <w:r w:rsidR="00282DCB">
        <w:rPr>
          <w:rFonts w:asciiTheme="majorHAnsi" w:hAnsiTheme="majorHAnsi"/>
        </w:rPr>
        <w:t xml:space="preserve"> </w:t>
      </w:r>
      <w:r w:rsidR="006E474C">
        <w:rPr>
          <w:rFonts w:asciiTheme="majorHAnsi" w:hAnsiTheme="majorHAnsi"/>
        </w:rPr>
        <w:t xml:space="preserve">at </w:t>
      </w:r>
      <w:r w:rsidR="00282DCB">
        <w:rPr>
          <w:rFonts w:asciiTheme="majorHAnsi" w:hAnsiTheme="majorHAnsi"/>
        </w:rPr>
        <w:t xml:space="preserve">7:37 pm.  </w:t>
      </w:r>
    </w:p>
    <w:p w:rsidR="00B16128" w:rsidRPr="00B16128" w:rsidRDefault="00B16128" w:rsidP="00B16128">
      <w:pPr>
        <w:ind w:left="360"/>
        <w:rPr>
          <w:rFonts w:asciiTheme="majorHAnsi" w:hAnsiTheme="majorHAnsi"/>
        </w:rPr>
      </w:pPr>
    </w:p>
    <w:p w:rsidR="00203CFC" w:rsidRPr="00203CFC" w:rsidRDefault="00203CFC" w:rsidP="00203CFC">
      <w:pPr>
        <w:pStyle w:val="ListParagraph"/>
        <w:rPr>
          <w:rFonts w:asciiTheme="majorHAnsi" w:hAnsiTheme="majorHAnsi"/>
          <w:sz w:val="24"/>
          <w:szCs w:val="24"/>
        </w:rPr>
      </w:pPr>
    </w:p>
    <w:p w:rsidR="00203CFC" w:rsidRPr="00203CFC" w:rsidRDefault="00203CFC" w:rsidP="00203CFC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203CFC" w:rsidRDefault="00203CFC" w:rsidP="00203CFC">
      <w:pPr>
        <w:spacing w:line="240" w:lineRule="auto"/>
        <w:contextualSpacing/>
        <w:rPr>
          <w:rFonts w:asciiTheme="majorHAnsi" w:hAnsiTheme="majorHAnsi"/>
        </w:rPr>
      </w:pPr>
    </w:p>
    <w:p w:rsidR="00203CFC" w:rsidRPr="00203CFC" w:rsidRDefault="00203CFC" w:rsidP="00203CFC">
      <w:pPr>
        <w:spacing w:line="240" w:lineRule="auto"/>
        <w:contextualSpacing/>
        <w:rPr>
          <w:rFonts w:asciiTheme="majorHAnsi" w:hAnsiTheme="majorHAnsi"/>
        </w:rPr>
      </w:pPr>
    </w:p>
    <w:sectPr w:rsidR="00203CFC" w:rsidRPr="00203CFC" w:rsidSect="00ED3540">
      <w:pgSz w:w="12240" w:h="15840" w:code="1"/>
      <w:pgMar w:top="806" w:right="80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13A"/>
    <w:multiLevelType w:val="hybridMultilevel"/>
    <w:tmpl w:val="688897AA"/>
    <w:lvl w:ilvl="0" w:tplc="6FCA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433FD"/>
    <w:multiLevelType w:val="hybridMultilevel"/>
    <w:tmpl w:val="4BAA0850"/>
    <w:lvl w:ilvl="0" w:tplc="4288A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AA4A31"/>
    <w:multiLevelType w:val="hybridMultilevel"/>
    <w:tmpl w:val="F87E80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006665"/>
    <w:multiLevelType w:val="hybridMultilevel"/>
    <w:tmpl w:val="D458EAE2"/>
    <w:lvl w:ilvl="0" w:tplc="69509D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71F36"/>
    <w:multiLevelType w:val="hybridMultilevel"/>
    <w:tmpl w:val="1B1EA26C"/>
    <w:lvl w:ilvl="0" w:tplc="945E8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804DD"/>
    <w:multiLevelType w:val="hybridMultilevel"/>
    <w:tmpl w:val="E3F03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94774D"/>
    <w:multiLevelType w:val="hybridMultilevel"/>
    <w:tmpl w:val="CF6CD696"/>
    <w:lvl w:ilvl="0" w:tplc="7548C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451346"/>
    <w:multiLevelType w:val="hybridMultilevel"/>
    <w:tmpl w:val="3DD470C0"/>
    <w:lvl w:ilvl="0" w:tplc="B330C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3CFC"/>
    <w:rsid w:val="0003065A"/>
    <w:rsid w:val="00065C68"/>
    <w:rsid w:val="00085740"/>
    <w:rsid w:val="0009121D"/>
    <w:rsid w:val="000D5097"/>
    <w:rsid w:val="0010409A"/>
    <w:rsid w:val="001042A8"/>
    <w:rsid w:val="00116D0A"/>
    <w:rsid w:val="00181609"/>
    <w:rsid w:val="0018217D"/>
    <w:rsid w:val="001C543B"/>
    <w:rsid w:val="001E027A"/>
    <w:rsid w:val="00203CFC"/>
    <w:rsid w:val="00222296"/>
    <w:rsid w:val="002222B7"/>
    <w:rsid w:val="00224EEB"/>
    <w:rsid w:val="00230E8C"/>
    <w:rsid w:val="00282DCB"/>
    <w:rsid w:val="002C183E"/>
    <w:rsid w:val="002C5D1F"/>
    <w:rsid w:val="002E4E7D"/>
    <w:rsid w:val="002F2A13"/>
    <w:rsid w:val="0031451E"/>
    <w:rsid w:val="00323758"/>
    <w:rsid w:val="00367983"/>
    <w:rsid w:val="0038193C"/>
    <w:rsid w:val="003D33E9"/>
    <w:rsid w:val="003E4474"/>
    <w:rsid w:val="003F1E57"/>
    <w:rsid w:val="004B6035"/>
    <w:rsid w:val="004C31D8"/>
    <w:rsid w:val="004C531B"/>
    <w:rsid w:val="004E3AFE"/>
    <w:rsid w:val="00506C07"/>
    <w:rsid w:val="00521621"/>
    <w:rsid w:val="005428D5"/>
    <w:rsid w:val="005640E3"/>
    <w:rsid w:val="0056412B"/>
    <w:rsid w:val="005C6FD2"/>
    <w:rsid w:val="005D5B04"/>
    <w:rsid w:val="00637A67"/>
    <w:rsid w:val="00642508"/>
    <w:rsid w:val="00656E6B"/>
    <w:rsid w:val="00666A24"/>
    <w:rsid w:val="00671BD6"/>
    <w:rsid w:val="006A26F4"/>
    <w:rsid w:val="006D2A13"/>
    <w:rsid w:val="006E474C"/>
    <w:rsid w:val="006F37BF"/>
    <w:rsid w:val="0071182D"/>
    <w:rsid w:val="0072742B"/>
    <w:rsid w:val="00742363"/>
    <w:rsid w:val="007663D4"/>
    <w:rsid w:val="0078201A"/>
    <w:rsid w:val="00795D81"/>
    <w:rsid w:val="007A3883"/>
    <w:rsid w:val="007D0985"/>
    <w:rsid w:val="00802E4C"/>
    <w:rsid w:val="008064B8"/>
    <w:rsid w:val="008A03E1"/>
    <w:rsid w:val="008B52E3"/>
    <w:rsid w:val="008C1E1B"/>
    <w:rsid w:val="008C7EE4"/>
    <w:rsid w:val="00946855"/>
    <w:rsid w:val="00986689"/>
    <w:rsid w:val="00991016"/>
    <w:rsid w:val="00A34DF3"/>
    <w:rsid w:val="00A76B1C"/>
    <w:rsid w:val="00A8003D"/>
    <w:rsid w:val="00A93E9C"/>
    <w:rsid w:val="00A97A1E"/>
    <w:rsid w:val="00AA408E"/>
    <w:rsid w:val="00AB1F75"/>
    <w:rsid w:val="00AC019D"/>
    <w:rsid w:val="00AC616F"/>
    <w:rsid w:val="00AE494E"/>
    <w:rsid w:val="00AF1D80"/>
    <w:rsid w:val="00B16128"/>
    <w:rsid w:val="00B1662F"/>
    <w:rsid w:val="00B43485"/>
    <w:rsid w:val="00B566BA"/>
    <w:rsid w:val="00B703FE"/>
    <w:rsid w:val="00B71C99"/>
    <w:rsid w:val="00BA672E"/>
    <w:rsid w:val="00BD7109"/>
    <w:rsid w:val="00C1671F"/>
    <w:rsid w:val="00C66CDB"/>
    <w:rsid w:val="00C96352"/>
    <w:rsid w:val="00CB02F8"/>
    <w:rsid w:val="00D367AE"/>
    <w:rsid w:val="00D42C8B"/>
    <w:rsid w:val="00D4724A"/>
    <w:rsid w:val="00D52836"/>
    <w:rsid w:val="00D84246"/>
    <w:rsid w:val="00DA5D46"/>
    <w:rsid w:val="00DE0B3D"/>
    <w:rsid w:val="00E01497"/>
    <w:rsid w:val="00E05027"/>
    <w:rsid w:val="00E92556"/>
    <w:rsid w:val="00EB0742"/>
    <w:rsid w:val="00EC09BE"/>
    <w:rsid w:val="00EC7B17"/>
    <w:rsid w:val="00ED01D2"/>
    <w:rsid w:val="00ED3540"/>
    <w:rsid w:val="00ED6686"/>
    <w:rsid w:val="00EE2729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4DE18-62BA-4102-8F27-AD171FF6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Cami Reber</dc:creator>
  <cp:keywords/>
  <dc:description/>
  <cp:lastModifiedBy> Cami Reber</cp:lastModifiedBy>
  <cp:revision>100</cp:revision>
  <cp:lastPrinted>2016-04-01T14:55:00Z</cp:lastPrinted>
  <dcterms:created xsi:type="dcterms:W3CDTF">2015-01-02T17:10:00Z</dcterms:created>
  <dcterms:modified xsi:type="dcterms:W3CDTF">2016-10-05T14:08:00Z</dcterms:modified>
</cp:coreProperties>
</file>