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D6" w:rsidRDefault="00203CFC" w:rsidP="0056412B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3CFC">
        <w:rPr>
          <w:rFonts w:asciiTheme="majorHAnsi" w:hAnsiTheme="majorHAnsi"/>
          <w:b/>
          <w:sz w:val="24"/>
          <w:szCs w:val="24"/>
        </w:rPr>
        <w:t>MANTORVILLE ECONOMIC DEVELOPMENT AUTHORITY MEETING</w:t>
      </w:r>
      <w:r w:rsidR="005D0179">
        <w:rPr>
          <w:rFonts w:asciiTheme="majorHAnsi" w:hAnsiTheme="majorHAnsi"/>
          <w:b/>
          <w:sz w:val="24"/>
          <w:szCs w:val="24"/>
        </w:rPr>
        <w:t xml:space="preserve"> MINUTES</w:t>
      </w:r>
    </w:p>
    <w:p w:rsidR="00203CFC" w:rsidRPr="00203CFC" w:rsidRDefault="002C183E" w:rsidP="000B23CB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TUESDAY, </w:t>
      </w:r>
      <w:r w:rsidR="000B23CB">
        <w:rPr>
          <w:rFonts w:asciiTheme="majorHAnsi" w:hAnsiTheme="majorHAnsi"/>
          <w:b/>
          <w:sz w:val="24"/>
          <w:szCs w:val="24"/>
        </w:rPr>
        <w:t xml:space="preserve">JANUARY 3, </w:t>
      </w:r>
      <w:r w:rsidR="00367983">
        <w:rPr>
          <w:rFonts w:asciiTheme="majorHAnsi" w:hAnsiTheme="majorHAnsi"/>
          <w:b/>
          <w:sz w:val="24"/>
          <w:szCs w:val="24"/>
        </w:rPr>
        <w:t>201</w:t>
      </w:r>
      <w:r w:rsidR="00EC1A1E">
        <w:rPr>
          <w:rFonts w:asciiTheme="majorHAnsi" w:hAnsiTheme="majorHAnsi"/>
          <w:b/>
          <w:sz w:val="24"/>
          <w:szCs w:val="24"/>
        </w:rPr>
        <w:t>7</w:t>
      </w:r>
    </w:p>
    <w:p w:rsidR="00203CFC" w:rsidRDefault="00203CFC" w:rsidP="0056412B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3CFC">
        <w:rPr>
          <w:rFonts w:asciiTheme="majorHAnsi" w:hAnsiTheme="majorHAnsi"/>
          <w:b/>
          <w:sz w:val="24"/>
          <w:szCs w:val="24"/>
        </w:rPr>
        <w:t>6:30 PM</w:t>
      </w:r>
    </w:p>
    <w:p w:rsidR="00203CFC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B4160D">
        <w:rPr>
          <w:rFonts w:asciiTheme="majorHAnsi" w:hAnsiTheme="majorHAnsi"/>
          <w:b/>
        </w:rPr>
        <w:t>Call to Order</w:t>
      </w:r>
      <w:r w:rsidR="005D0179">
        <w:rPr>
          <w:rFonts w:asciiTheme="majorHAnsi" w:hAnsiTheme="majorHAnsi"/>
        </w:rPr>
        <w:t xml:space="preserve"> – Chair Huppler called the meeting to order at 6:30 pm.</w:t>
      </w:r>
    </w:p>
    <w:p w:rsidR="005D0179" w:rsidRPr="00A82965" w:rsidRDefault="005D0179" w:rsidP="005D0179">
      <w:pPr>
        <w:pStyle w:val="ListParagraph"/>
        <w:spacing w:line="240" w:lineRule="auto"/>
        <w:rPr>
          <w:rFonts w:asciiTheme="majorHAnsi" w:hAnsiTheme="majorHAnsi"/>
          <w:sz w:val="16"/>
          <w:szCs w:val="16"/>
        </w:rPr>
      </w:pPr>
    </w:p>
    <w:p w:rsidR="005D0179" w:rsidRDefault="005D0179" w:rsidP="005D0179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Commissioners Present:</w:t>
      </w:r>
      <w:r w:rsidR="0028515D">
        <w:rPr>
          <w:rFonts w:asciiTheme="majorHAnsi" w:hAnsiTheme="majorHAnsi"/>
        </w:rPr>
        <w:t xml:space="preserve"> </w:t>
      </w:r>
      <w:r w:rsidR="0014082E">
        <w:rPr>
          <w:rFonts w:asciiTheme="majorHAnsi" w:hAnsiTheme="majorHAnsi"/>
        </w:rPr>
        <w:t xml:space="preserve">Karl Huppler, </w:t>
      </w:r>
      <w:r w:rsidR="0028515D">
        <w:rPr>
          <w:rFonts w:asciiTheme="majorHAnsi" w:hAnsiTheme="majorHAnsi"/>
        </w:rPr>
        <w:t>Chuck Bradford, Henry Blair, Brian Hindal, Troy Stafford,</w:t>
      </w:r>
      <w:r w:rsidR="0014082E">
        <w:rPr>
          <w:rFonts w:asciiTheme="majorHAnsi" w:hAnsiTheme="majorHAnsi"/>
        </w:rPr>
        <w:t xml:space="preserve"> </w:t>
      </w:r>
      <w:r w:rsidR="005B3D65">
        <w:rPr>
          <w:rFonts w:asciiTheme="majorHAnsi" w:hAnsiTheme="majorHAnsi"/>
        </w:rPr>
        <w:t xml:space="preserve">and </w:t>
      </w:r>
      <w:r w:rsidR="0014082E">
        <w:rPr>
          <w:rFonts w:asciiTheme="majorHAnsi" w:hAnsiTheme="majorHAnsi"/>
        </w:rPr>
        <w:t>Jane Olive</w:t>
      </w:r>
      <w:r w:rsidR="005B3D65">
        <w:rPr>
          <w:rFonts w:asciiTheme="majorHAnsi" w:hAnsiTheme="majorHAnsi"/>
        </w:rPr>
        <w:t>.</w:t>
      </w:r>
      <w:r w:rsidR="0028515D">
        <w:rPr>
          <w:rFonts w:asciiTheme="majorHAnsi" w:hAnsiTheme="majorHAnsi"/>
        </w:rPr>
        <w:t xml:space="preserve"> </w:t>
      </w:r>
    </w:p>
    <w:p w:rsidR="005D0179" w:rsidRPr="00A82965" w:rsidRDefault="005D0179" w:rsidP="005D0179">
      <w:pPr>
        <w:pStyle w:val="ListParagraph"/>
        <w:spacing w:line="240" w:lineRule="auto"/>
        <w:rPr>
          <w:rFonts w:asciiTheme="majorHAnsi" w:hAnsiTheme="majorHAnsi"/>
          <w:sz w:val="16"/>
          <w:szCs w:val="16"/>
        </w:rPr>
      </w:pPr>
    </w:p>
    <w:p w:rsidR="005D0179" w:rsidRPr="0071182D" w:rsidRDefault="005D0179" w:rsidP="005D0179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Others Present:</w:t>
      </w:r>
      <w:r w:rsidR="00D828BE">
        <w:rPr>
          <w:rFonts w:asciiTheme="majorHAnsi" w:hAnsiTheme="majorHAnsi"/>
        </w:rPr>
        <w:t xml:space="preserve"> Cami Reber</w:t>
      </w:r>
    </w:p>
    <w:p w:rsidR="00203CFC" w:rsidRPr="00A82965" w:rsidRDefault="00203CFC" w:rsidP="00203CFC">
      <w:pPr>
        <w:pStyle w:val="ListParagraph"/>
        <w:spacing w:line="240" w:lineRule="auto"/>
        <w:rPr>
          <w:rFonts w:asciiTheme="majorHAnsi" w:hAnsiTheme="majorHAnsi"/>
          <w:sz w:val="16"/>
          <w:szCs w:val="16"/>
        </w:rPr>
      </w:pPr>
    </w:p>
    <w:p w:rsidR="0094612F" w:rsidRDefault="0010409A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B4160D">
        <w:rPr>
          <w:rFonts w:asciiTheme="majorHAnsi" w:hAnsiTheme="majorHAnsi"/>
          <w:b/>
        </w:rPr>
        <w:t>Approval of Meeting Minutes</w:t>
      </w:r>
    </w:p>
    <w:p w:rsidR="00AA1AD2" w:rsidRDefault="001E6606" w:rsidP="0094612F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Motion made by Commissioner</w:t>
      </w:r>
      <w:r w:rsidR="0014082E">
        <w:rPr>
          <w:rFonts w:asciiTheme="majorHAnsi" w:hAnsiTheme="majorHAnsi"/>
        </w:rPr>
        <w:t xml:space="preserve"> </w:t>
      </w:r>
      <w:r w:rsidR="0094612F">
        <w:rPr>
          <w:rFonts w:asciiTheme="majorHAnsi" w:hAnsiTheme="majorHAnsi"/>
        </w:rPr>
        <w:t>Blair,</w:t>
      </w:r>
      <w:r>
        <w:rPr>
          <w:rFonts w:asciiTheme="majorHAnsi" w:hAnsiTheme="majorHAnsi"/>
        </w:rPr>
        <w:t xml:space="preserve"> second by Commissioner </w:t>
      </w:r>
      <w:r w:rsidR="0014082E">
        <w:rPr>
          <w:rFonts w:asciiTheme="majorHAnsi" w:hAnsiTheme="majorHAnsi"/>
        </w:rPr>
        <w:t xml:space="preserve">Bradford </w:t>
      </w:r>
      <w:r>
        <w:rPr>
          <w:rFonts w:asciiTheme="majorHAnsi" w:hAnsiTheme="majorHAnsi"/>
        </w:rPr>
        <w:t>to approve the meeting minutes of December 6, 2016.  Motion passed unanimously.</w:t>
      </w:r>
    </w:p>
    <w:p w:rsidR="00203CFC" w:rsidRPr="00A82965" w:rsidRDefault="00203CFC" w:rsidP="00203CFC">
      <w:pPr>
        <w:pStyle w:val="ListParagraph"/>
        <w:rPr>
          <w:rFonts w:asciiTheme="majorHAnsi" w:hAnsiTheme="majorHAnsi"/>
          <w:sz w:val="16"/>
          <w:szCs w:val="16"/>
        </w:rPr>
      </w:pPr>
    </w:p>
    <w:p w:rsidR="0094612F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B4160D">
        <w:rPr>
          <w:rFonts w:asciiTheme="majorHAnsi" w:hAnsiTheme="majorHAnsi"/>
          <w:b/>
        </w:rPr>
        <w:t>Financial Report</w:t>
      </w:r>
    </w:p>
    <w:p w:rsidR="00203CFC" w:rsidRDefault="001E6606" w:rsidP="0094612F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Motion made by Commissioner</w:t>
      </w:r>
      <w:r w:rsidR="00A219A8">
        <w:rPr>
          <w:rFonts w:asciiTheme="majorHAnsi" w:hAnsiTheme="majorHAnsi"/>
        </w:rPr>
        <w:t xml:space="preserve"> Olive</w:t>
      </w:r>
      <w:r>
        <w:rPr>
          <w:rFonts w:asciiTheme="majorHAnsi" w:hAnsiTheme="majorHAnsi"/>
        </w:rPr>
        <w:t xml:space="preserve">, second by Commissioner </w:t>
      </w:r>
      <w:r w:rsidR="00A219A8">
        <w:rPr>
          <w:rFonts w:asciiTheme="majorHAnsi" w:hAnsiTheme="majorHAnsi"/>
        </w:rPr>
        <w:t xml:space="preserve">Bradford </w:t>
      </w:r>
      <w:r>
        <w:rPr>
          <w:rFonts w:asciiTheme="majorHAnsi" w:hAnsiTheme="majorHAnsi"/>
        </w:rPr>
        <w:t>to approve the End of Year December 31, 2016 Financial Report as presented.</w:t>
      </w:r>
      <w:r w:rsidR="005E39B5">
        <w:rPr>
          <w:rFonts w:asciiTheme="majorHAnsi" w:hAnsiTheme="majorHAnsi"/>
        </w:rPr>
        <w:t xml:space="preserve">  Cami updated Commissioners on the payment </w:t>
      </w:r>
      <w:r w:rsidR="0094612F">
        <w:rPr>
          <w:rFonts w:asciiTheme="majorHAnsi" w:hAnsiTheme="majorHAnsi"/>
        </w:rPr>
        <w:t>from</w:t>
      </w:r>
      <w:r w:rsidR="005E39B5">
        <w:rPr>
          <w:rFonts w:asciiTheme="majorHAnsi" w:hAnsiTheme="majorHAnsi"/>
        </w:rPr>
        <w:t xml:space="preserve"> the Creative Change </w:t>
      </w:r>
      <w:r w:rsidR="0094612F">
        <w:rPr>
          <w:rFonts w:asciiTheme="majorHAnsi" w:hAnsiTheme="majorHAnsi"/>
        </w:rPr>
        <w:t xml:space="preserve">Revolving </w:t>
      </w:r>
      <w:r w:rsidR="005E39B5">
        <w:rPr>
          <w:rFonts w:asciiTheme="majorHAnsi" w:hAnsiTheme="majorHAnsi"/>
        </w:rPr>
        <w:t>Loan.  She also noted that the full amount was put into the M</w:t>
      </w:r>
      <w:r w:rsidR="0094612F">
        <w:rPr>
          <w:rFonts w:asciiTheme="majorHAnsi" w:hAnsiTheme="majorHAnsi"/>
        </w:rPr>
        <w:t xml:space="preserve">oney </w:t>
      </w:r>
      <w:r w:rsidR="005E39B5">
        <w:rPr>
          <w:rFonts w:asciiTheme="majorHAnsi" w:hAnsiTheme="majorHAnsi"/>
        </w:rPr>
        <w:t>M</w:t>
      </w:r>
      <w:r w:rsidR="0094612F">
        <w:rPr>
          <w:rFonts w:asciiTheme="majorHAnsi" w:hAnsiTheme="majorHAnsi"/>
        </w:rPr>
        <w:t>arket</w:t>
      </w:r>
      <w:r w:rsidR="005E39B5">
        <w:rPr>
          <w:rFonts w:asciiTheme="majorHAnsi" w:hAnsiTheme="majorHAnsi"/>
        </w:rPr>
        <w:t xml:space="preserve"> account</w:t>
      </w:r>
      <w:r w:rsidR="0094612F">
        <w:rPr>
          <w:rFonts w:asciiTheme="majorHAnsi" w:hAnsiTheme="majorHAnsi"/>
        </w:rPr>
        <w:t xml:space="preserve">; </w:t>
      </w:r>
      <w:r w:rsidR="005E39B5">
        <w:rPr>
          <w:rFonts w:asciiTheme="majorHAnsi" w:hAnsiTheme="majorHAnsi"/>
        </w:rPr>
        <w:t>$1,420.</w:t>
      </w:r>
      <w:r w:rsidR="00A4456D">
        <w:rPr>
          <w:rFonts w:asciiTheme="majorHAnsi" w:hAnsiTheme="majorHAnsi"/>
        </w:rPr>
        <w:t xml:space="preserve">  </w:t>
      </w:r>
      <w:r w:rsidR="00BB041C">
        <w:rPr>
          <w:rFonts w:asciiTheme="majorHAnsi" w:hAnsiTheme="majorHAnsi"/>
        </w:rPr>
        <w:t>Discussion on the R</w:t>
      </w:r>
      <w:r w:rsidR="0094612F">
        <w:rPr>
          <w:rFonts w:asciiTheme="majorHAnsi" w:hAnsiTheme="majorHAnsi"/>
        </w:rPr>
        <w:t xml:space="preserve">evolving Loan Fund, </w:t>
      </w:r>
      <w:r w:rsidR="00BB041C">
        <w:rPr>
          <w:rFonts w:asciiTheme="majorHAnsi" w:hAnsiTheme="majorHAnsi"/>
        </w:rPr>
        <w:t>the loans that hav</w:t>
      </w:r>
      <w:r w:rsidR="00B4160D">
        <w:rPr>
          <w:rFonts w:asciiTheme="majorHAnsi" w:hAnsiTheme="majorHAnsi"/>
        </w:rPr>
        <w:t xml:space="preserve">e been given out and the </w:t>
      </w:r>
      <w:r w:rsidR="0094612F">
        <w:rPr>
          <w:rFonts w:asciiTheme="majorHAnsi" w:hAnsiTheme="majorHAnsi"/>
        </w:rPr>
        <w:t>year-end</w:t>
      </w:r>
      <w:r w:rsidR="00B4160D">
        <w:rPr>
          <w:rFonts w:asciiTheme="majorHAnsi" w:hAnsiTheme="majorHAnsi"/>
        </w:rPr>
        <w:t xml:space="preserve"> reporting requirements.</w:t>
      </w:r>
      <w:r w:rsidR="0094612F">
        <w:rPr>
          <w:rFonts w:asciiTheme="majorHAnsi" w:hAnsiTheme="majorHAnsi"/>
        </w:rPr>
        <w:t xml:space="preserve">  Motion passed unanimously.</w:t>
      </w:r>
      <w:r w:rsidR="00A219A8">
        <w:rPr>
          <w:rFonts w:asciiTheme="majorHAnsi" w:hAnsiTheme="majorHAnsi"/>
        </w:rPr>
        <w:t xml:space="preserve">  </w:t>
      </w:r>
      <w:r w:rsidR="005E39B5">
        <w:rPr>
          <w:rFonts w:asciiTheme="majorHAnsi" w:hAnsiTheme="majorHAnsi"/>
        </w:rPr>
        <w:t xml:space="preserve">  </w:t>
      </w:r>
    </w:p>
    <w:p w:rsidR="00203CFC" w:rsidRPr="00A82965" w:rsidRDefault="00203CFC" w:rsidP="00203CFC">
      <w:pPr>
        <w:pStyle w:val="ListParagraph"/>
        <w:rPr>
          <w:rFonts w:asciiTheme="majorHAnsi" w:hAnsiTheme="majorHAnsi"/>
          <w:sz w:val="16"/>
          <w:szCs w:val="16"/>
        </w:rPr>
      </w:pPr>
    </w:p>
    <w:p w:rsidR="00203CFC" w:rsidRPr="00B4160D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B4160D">
        <w:rPr>
          <w:rFonts w:asciiTheme="majorHAnsi" w:hAnsiTheme="majorHAnsi"/>
          <w:b/>
        </w:rPr>
        <w:t>New Business/Old Business</w:t>
      </w:r>
    </w:p>
    <w:p w:rsidR="007A5FA9" w:rsidRDefault="007A5FA9" w:rsidP="006A26F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A219A8">
        <w:rPr>
          <w:rFonts w:asciiTheme="majorHAnsi" w:hAnsiTheme="majorHAnsi"/>
          <w:b/>
        </w:rPr>
        <w:t>Mantorville Welcome Center</w:t>
      </w:r>
    </w:p>
    <w:p w:rsidR="005847C7" w:rsidRDefault="00E82C2E" w:rsidP="00E82C2E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Commissioners dis</w:t>
      </w:r>
      <w:r w:rsidR="009B0A5E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ussed the need and future of the Welcome Center.  Would this be beneficial to house both the Tourism Bureau and the </w:t>
      </w:r>
      <w:r w:rsidR="00472EFB">
        <w:rPr>
          <w:rFonts w:asciiTheme="majorHAnsi" w:hAnsiTheme="majorHAnsi"/>
        </w:rPr>
        <w:t>Chamber?</w:t>
      </w:r>
      <w:r w:rsidR="00BE3D76">
        <w:rPr>
          <w:rFonts w:asciiTheme="majorHAnsi" w:hAnsiTheme="majorHAnsi"/>
        </w:rPr>
        <w:t xml:space="preserve">  </w:t>
      </w:r>
      <w:r w:rsidR="00154D1A">
        <w:rPr>
          <w:rFonts w:asciiTheme="majorHAnsi" w:hAnsiTheme="majorHAnsi"/>
        </w:rPr>
        <w:t xml:space="preserve">The Tourism Committee will meet with the people of the Welcome Center to </w:t>
      </w:r>
      <w:r w:rsidR="005847C7">
        <w:rPr>
          <w:rFonts w:asciiTheme="majorHAnsi" w:hAnsiTheme="majorHAnsi"/>
        </w:rPr>
        <w:t xml:space="preserve">get some </w:t>
      </w:r>
      <w:r w:rsidR="0094612F">
        <w:rPr>
          <w:rFonts w:asciiTheme="majorHAnsi" w:hAnsiTheme="majorHAnsi"/>
        </w:rPr>
        <w:t>ideas</w:t>
      </w:r>
      <w:r w:rsidR="005847C7">
        <w:rPr>
          <w:rFonts w:asciiTheme="majorHAnsi" w:hAnsiTheme="majorHAnsi"/>
        </w:rPr>
        <w:t xml:space="preserve"> to them and get their thoughts.</w:t>
      </w:r>
      <w:r w:rsidR="0094612F">
        <w:rPr>
          <w:rFonts w:asciiTheme="majorHAnsi" w:hAnsiTheme="majorHAnsi"/>
        </w:rPr>
        <w:t xml:space="preserve">  </w:t>
      </w:r>
      <w:r w:rsidR="005D2053">
        <w:rPr>
          <w:rFonts w:asciiTheme="majorHAnsi" w:hAnsiTheme="majorHAnsi"/>
        </w:rPr>
        <w:t>An update and continued discussion at the next EDA M</w:t>
      </w:r>
      <w:r w:rsidR="0094612F">
        <w:rPr>
          <w:rFonts w:asciiTheme="majorHAnsi" w:hAnsiTheme="majorHAnsi"/>
        </w:rPr>
        <w:t>eeting.</w:t>
      </w:r>
    </w:p>
    <w:p w:rsidR="00E82C2E" w:rsidRPr="00A82965" w:rsidRDefault="00472EFB" w:rsidP="00E82C2E">
      <w:pPr>
        <w:pStyle w:val="ListParagraph"/>
        <w:ind w:left="10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 xml:space="preserve">  </w:t>
      </w:r>
    </w:p>
    <w:p w:rsidR="002C183E" w:rsidRPr="00811D55" w:rsidRDefault="00AB13B2" w:rsidP="006A26F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811D55">
        <w:rPr>
          <w:rFonts w:asciiTheme="majorHAnsi" w:hAnsiTheme="majorHAnsi"/>
          <w:b/>
        </w:rPr>
        <w:t xml:space="preserve">2017 </w:t>
      </w:r>
      <w:r w:rsidR="002C183E" w:rsidRPr="00811D55">
        <w:rPr>
          <w:rFonts w:asciiTheme="majorHAnsi" w:hAnsiTheme="majorHAnsi"/>
          <w:b/>
        </w:rPr>
        <w:t xml:space="preserve">Stagecoach Days </w:t>
      </w:r>
      <w:r w:rsidRPr="00811D55">
        <w:rPr>
          <w:rFonts w:asciiTheme="majorHAnsi" w:hAnsiTheme="majorHAnsi"/>
          <w:b/>
        </w:rPr>
        <w:t>Update</w:t>
      </w:r>
    </w:p>
    <w:p w:rsidR="00811D55" w:rsidRDefault="0094612F" w:rsidP="00811D55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Commissioner Hindal </w:t>
      </w:r>
      <w:r w:rsidR="00811D55">
        <w:rPr>
          <w:rFonts w:asciiTheme="majorHAnsi" w:hAnsiTheme="majorHAnsi"/>
        </w:rPr>
        <w:t>gave an update</w:t>
      </w:r>
      <w:r w:rsidR="005D2053">
        <w:rPr>
          <w:rFonts w:asciiTheme="majorHAnsi" w:hAnsiTheme="majorHAnsi"/>
        </w:rPr>
        <w:t>.  H</w:t>
      </w:r>
      <w:r w:rsidR="00811D55">
        <w:rPr>
          <w:rFonts w:asciiTheme="majorHAnsi" w:hAnsiTheme="majorHAnsi"/>
        </w:rPr>
        <w:t>e contacted the Art Guild</w:t>
      </w:r>
      <w:r w:rsidR="005D2053">
        <w:rPr>
          <w:rFonts w:asciiTheme="majorHAnsi" w:hAnsiTheme="majorHAnsi"/>
        </w:rPr>
        <w:t xml:space="preserve"> and</w:t>
      </w:r>
      <w:r w:rsidR="00811D55">
        <w:rPr>
          <w:rFonts w:asciiTheme="majorHAnsi" w:hAnsiTheme="majorHAnsi"/>
        </w:rPr>
        <w:t xml:space="preserve"> they are extremely interested and would like to get involved </w:t>
      </w:r>
      <w:r w:rsidR="005D2053">
        <w:rPr>
          <w:rFonts w:asciiTheme="majorHAnsi" w:hAnsiTheme="majorHAnsi"/>
        </w:rPr>
        <w:t xml:space="preserve">in Stage Coach Days </w:t>
      </w:r>
      <w:r w:rsidR="00811D55">
        <w:rPr>
          <w:rFonts w:asciiTheme="majorHAnsi" w:hAnsiTheme="majorHAnsi"/>
        </w:rPr>
        <w:t xml:space="preserve">if it is going to happen, they don’t want us to do something art wise without their contact.  </w:t>
      </w:r>
      <w:r w:rsidR="000C294E">
        <w:rPr>
          <w:rFonts w:asciiTheme="majorHAnsi" w:hAnsiTheme="majorHAnsi"/>
        </w:rPr>
        <w:t xml:space="preserve">The SCD Committee will meet before the next EDA meeting and further discuss the event and bring back updates.  </w:t>
      </w:r>
    </w:p>
    <w:p w:rsidR="00811D55" w:rsidRPr="00A82965" w:rsidRDefault="00811D55" w:rsidP="00811D55">
      <w:pPr>
        <w:pStyle w:val="ListParagraph"/>
        <w:ind w:left="1080"/>
        <w:rPr>
          <w:rFonts w:asciiTheme="majorHAnsi" w:hAnsiTheme="majorHAnsi"/>
          <w:sz w:val="16"/>
          <w:szCs w:val="16"/>
        </w:rPr>
      </w:pPr>
    </w:p>
    <w:p w:rsidR="00A86E88" w:rsidRPr="00572011" w:rsidRDefault="007A5FA9" w:rsidP="006A26F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572011">
        <w:rPr>
          <w:rFonts w:asciiTheme="majorHAnsi" w:hAnsiTheme="majorHAnsi"/>
          <w:b/>
        </w:rPr>
        <w:t>LOGO Release</w:t>
      </w:r>
    </w:p>
    <w:p w:rsidR="00811D55" w:rsidRDefault="00811D55" w:rsidP="00811D55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on how to go about the </w:t>
      </w:r>
      <w:r w:rsidR="000C294E">
        <w:rPr>
          <w:rFonts w:asciiTheme="majorHAnsi" w:hAnsiTheme="majorHAnsi"/>
        </w:rPr>
        <w:t>r</w:t>
      </w:r>
      <w:r>
        <w:rPr>
          <w:rFonts w:asciiTheme="majorHAnsi" w:hAnsiTheme="majorHAnsi"/>
        </w:rPr>
        <w:t>elease</w:t>
      </w:r>
      <w:r w:rsidR="000C294E">
        <w:rPr>
          <w:rFonts w:asciiTheme="majorHAnsi" w:hAnsiTheme="majorHAnsi"/>
        </w:rPr>
        <w:t xml:space="preserve"> of the LOGO</w:t>
      </w:r>
      <w:r>
        <w:rPr>
          <w:rFonts w:asciiTheme="majorHAnsi" w:hAnsiTheme="majorHAnsi"/>
        </w:rPr>
        <w:t xml:space="preserve"> and if it should be done at the Mulligan Stew Event</w:t>
      </w:r>
      <w:r w:rsidR="000C294E">
        <w:rPr>
          <w:rFonts w:asciiTheme="majorHAnsi" w:hAnsiTheme="majorHAnsi"/>
        </w:rPr>
        <w:t xml:space="preserve"> on </w:t>
      </w:r>
      <w:r w:rsidR="00677628">
        <w:rPr>
          <w:rFonts w:asciiTheme="majorHAnsi" w:hAnsiTheme="majorHAnsi"/>
        </w:rPr>
        <w:t>March 16</w:t>
      </w:r>
      <w:r w:rsidR="000C294E">
        <w:rPr>
          <w:rFonts w:asciiTheme="majorHAnsi" w:hAnsiTheme="majorHAnsi"/>
        </w:rPr>
        <w:t xml:space="preserve">, 2017.  Consensus of the EDA Commissioners that this would be the perfect event to do it at.  The Branding Committee will meet and come up with a plan for the release and update the EDA at the next meeting.  </w:t>
      </w:r>
      <w:r w:rsidR="00677628">
        <w:rPr>
          <w:rFonts w:asciiTheme="majorHAnsi" w:hAnsiTheme="majorHAnsi"/>
        </w:rPr>
        <w:t xml:space="preserve"> </w:t>
      </w:r>
    </w:p>
    <w:p w:rsidR="00FB1128" w:rsidRPr="00A82965" w:rsidRDefault="00FB1128" w:rsidP="00811D55">
      <w:pPr>
        <w:pStyle w:val="ListParagraph"/>
        <w:ind w:left="1080"/>
        <w:rPr>
          <w:rFonts w:asciiTheme="majorHAnsi" w:hAnsiTheme="majorHAnsi"/>
          <w:sz w:val="16"/>
          <w:szCs w:val="16"/>
        </w:rPr>
      </w:pPr>
    </w:p>
    <w:p w:rsidR="00506C07" w:rsidRPr="00BE244B" w:rsidRDefault="000766EC" w:rsidP="006A26F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BE244B">
        <w:rPr>
          <w:rFonts w:asciiTheme="majorHAnsi" w:hAnsiTheme="majorHAnsi"/>
          <w:b/>
        </w:rPr>
        <w:t>2017 EDA Budget</w:t>
      </w:r>
    </w:p>
    <w:p w:rsidR="0071182D" w:rsidRDefault="00C36205" w:rsidP="006322E2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6322E2">
        <w:rPr>
          <w:rFonts w:asciiTheme="majorHAnsi" w:hAnsiTheme="majorHAnsi"/>
        </w:rPr>
        <w:t xml:space="preserve">City </w:t>
      </w:r>
      <w:r>
        <w:rPr>
          <w:rFonts w:asciiTheme="majorHAnsi" w:hAnsiTheme="majorHAnsi"/>
        </w:rPr>
        <w:t>Council approved the EDA’s budget for 2017</w:t>
      </w:r>
      <w:r w:rsidR="006322E2">
        <w:rPr>
          <w:rFonts w:asciiTheme="majorHAnsi" w:hAnsiTheme="majorHAnsi"/>
        </w:rPr>
        <w:t xml:space="preserve">.  Commissioners further </w:t>
      </w:r>
      <w:r w:rsidR="00DF1AAF">
        <w:rPr>
          <w:rFonts w:asciiTheme="majorHAnsi" w:hAnsiTheme="majorHAnsi"/>
        </w:rPr>
        <w:t>discuss</w:t>
      </w:r>
      <w:r w:rsidR="006322E2">
        <w:rPr>
          <w:rFonts w:asciiTheme="majorHAnsi" w:hAnsiTheme="majorHAnsi"/>
        </w:rPr>
        <w:t>ed</w:t>
      </w:r>
      <w:r w:rsidR="00DF1AAF">
        <w:rPr>
          <w:rFonts w:asciiTheme="majorHAnsi" w:hAnsiTheme="majorHAnsi"/>
        </w:rPr>
        <w:t xml:space="preserve"> the </w:t>
      </w:r>
      <w:r w:rsidR="006322E2">
        <w:rPr>
          <w:rFonts w:asciiTheme="majorHAnsi" w:hAnsiTheme="majorHAnsi"/>
        </w:rPr>
        <w:t xml:space="preserve">Tourism Bureau and </w:t>
      </w:r>
      <w:r w:rsidR="00617966">
        <w:rPr>
          <w:rFonts w:asciiTheme="majorHAnsi" w:hAnsiTheme="majorHAnsi"/>
        </w:rPr>
        <w:t xml:space="preserve">what they want to see.  </w:t>
      </w:r>
      <w:r w:rsidR="006322E2">
        <w:rPr>
          <w:rFonts w:asciiTheme="majorHAnsi" w:hAnsiTheme="majorHAnsi"/>
        </w:rPr>
        <w:t xml:space="preserve">Discussion will continue under the subcommittee and updates will be given at the next EDA meeting.  </w:t>
      </w:r>
    </w:p>
    <w:p w:rsidR="006322E2" w:rsidRDefault="006322E2" w:rsidP="006322E2">
      <w:pPr>
        <w:pStyle w:val="ListParagraph"/>
        <w:ind w:left="1080"/>
        <w:rPr>
          <w:rFonts w:asciiTheme="majorHAnsi" w:hAnsiTheme="majorHAnsi"/>
          <w:sz w:val="16"/>
          <w:szCs w:val="16"/>
        </w:rPr>
      </w:pPr>
    </w:p>
    <w:p w:rsidR="00A82965" w:rsidRDefault="00A82965" w:rsidP="006322E2">
      <w:pPr>
        <w:pStyle w:val="ListParagraph"/>
        <w:ind w:left="1080"/>
        <w:rPr>
          <w:rFonts w:asciiTheme="majorHAnsi" w:hAnsiTheme="majorHAnsi"/>
          <w:sz w:val="16"/>
          <w:szCs w:val="16"/>
        </w:rPr>
      </w:pPr>
    </w:p>
    <w:p w:rsidR="00A82965" w:rsidRPr="00A82965" w:rsidRDefault="00A82965" w:rsidP="006322E2">
      <w:pPr>
        <w:pStyle w:val="ListParagraph"/>
        <w:ind w:left="1080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p w:rsidR="00CE6017" w:rsidRDefault="00CE6017" w:rsidP="0071182D">
      <w:pPr>
        <w:pStyle w:val="ListParagraph"/>
        <w:spacing w:line="240" w:lineRule="auto"/>
        <w:rPr>
          <w:rFonts w:asciiTheme="majorHAnsi" w:hAnsiTheme="majorHAnsi"/>
        </w:rPr>
      </w:pPr>
    </w:p>
    <w:p w:rsidR="00A82965" w:rsidRDefault="00A82965" w:rsidP="0071182D">
      <w:pPr>
        <w:pStyle w:val="ListParagraph"/>
        <w:spacing w:line="240" w:lineRule="auto"/>
        <w:rPr>
          <w:rFonts w:asciiTheme="majorHAnsi" w:hAnsiTheme="majorHAnsi"/>
        </w:rPr>
      </w:pPr>
    </w:p>
    <w:p w:rsidR="00A82965" w:rsidRPr="0071182D" w:rsidRDefault="00A82965" w:rsidP="0071182D">
      <w:pPr>
        <w:pStyle w:val="ListParagraph"/>
        <w:spacing w:line="240" w:lineRule="auto"/>
        <w:rPr>
          <w:rFonts w:asciiTheme="majorHAnsi" w:hAnsiTheme="majorHAnsi"/>
        </w:rPr>
      </w:pPr>
    </w:p>
    <w:p w:rsidR="00203CFC" w:rsidRPr="00572011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572011">
        <w:rPr>
          <w:rFonts w:asciiTheme="majorHAnsi" w:hAnsiTheme="majorHAnsi"/>
          <w:b/>
        </w:rPr>
        <w:lastRenderedPageBreak/>
        <w:t>Subcommittee Reports</w:t>
      </w:r>
      <w:r w:rsidR="00FB1128">
        <w:rPr>
          <w:rFonts w:asciiTheme="majorHAnsi" w:hAnsiTheme="majorHAnsi"/>
        </w:rPr>
        <w:t xml:space="preserve"> </w:t>
      </w:r>
    </w:p>
    <w:p w:rsidR="00203CFC" w:rsidRPr="0071182D" w:rsidRDefault="0097658F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Branding</w:t>
      </w:r>
      <w:r w:rsidR="007A5FA9">
        <w:rPr>
          <w:rFonts w:asciiTheme="majorHAnsi" w:hAnsiTheme="majorHAnsi"/>
        </w:rPr>
        <w:t xml:space="preserve"> (Huppler, Bradford, Hindal)</w:t>
      </w:r>
      <w:r w:rsidR="00FB1128">
        <w:rPr>
          <w:rFonts w:asciiTheme="majorHAnsi" w:hAnsiTheme="majorHAnsi"/>
        </w:rPr>
        <w:t xml:space="preserve"> –</w:t>
      </w:r>
      <w:r w:rsidR="00CE6017">
        <w:rPr>
          <w:rFonts w:asciiTheme="majorHAnsi" w:hAnsiTheme="majorHAnsi"/>
        </w:rPr>
        <w:t xml:space="preserve"> will meet </w:t>
      </w:r>
      <w:r w:rsidR="00FB1128">
        <w:rPr>
          <w:rFonts w:asciiTheme="majorHAnsi" w:hAnsiTheme="majorHAnsi"/>
        </w:rPr>
        <w:t xml:space="preserve">Tuesday, January 10 </w:t>
      </w:r>
      <w:r w:rsidR="00CE6017">
        <w:rPr>
          <w:rFonts w:asciiTheme="majorHAnsi" w:hAnsiTheme="majorHAnsi"/>
        </w:rPr>
        <w:t>at</w:t>
      </w:r>
      <w:r w:rsidR="00FB1128">
        <w:rPr>
          <w:rFonts w:asciiTheme="majorHAnsi" w:hAnsiTheme="majorHAnsi"/>
        </w:rPr>
        <w:t xml:space="preserve"> 5:30 @ Karl’s home</w:t>
      </w:r>
      <w:r w:rsidR="00CE6017">
        <w:rPr>
          <w:rFonts w:asciiTheme="majorHAnsi" w:hAnsiTheme="majorHAnsi"/>
        </w:rPr>
        <w:t>.</w:t>
      </w:r>
    </w:p>
    <w:p w:rsidR="00203CFC" w:rsidRPr="0071182D" w:rsidRDefault="0097658F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Tourism</w:t>
      </w:r>
      <w:r w:rsidR="007A5FA9">
        <w:rPr>
          <w:rFonts w:asciiTheme="majorHAnsi" w:hAnsiTheme="majorHAnsi"/>
        </w:rPr>
        <w:t xml:space="preserve"> (Olive, Soland Huppler)</w:t>
      </w:r>
      <w:r w:rsidR="00FB1128">
        <w:rPr>
          <w:rFonts w:asciiTheme="majorHAnsi" w:hAnsiTheme="majorHAnsi"/>
        </w:rPr>
        <w:t xml:space="preserve"> – </w:t>
      </w:r>
      <w:r w:rsidR="00CE6017">
        <w:rPr>
          <w:rFonts w:asciiTheme="majorHAnsi" w:hAnsiTheme="majorHAnsi"/>
        </w:rPr>
        <w:t xml:space="preserve">will meet </w:t>
      </w:r>
      <w:r w:rsidR="00FB1128">
        <w:rPr>
          <w:rFonts w:asciiTheme="majorHAnsi" w:hAnsiTheme="majorHAnsi"/>
        </w:rPr>
        <w:t xml:space="preserve">Sunday </w:t>
      </w:r>
      <w:r w:rsidR="00CE6017">
        <w:rPr>
          <w:rFonts w:asciiTheme="majorHAnsi" w:hAnsiTheme="majorHAnsi"/>
        </w:rPr>
        <w:t xml:space="preserve">January </w:t>
      </w:r>
      <w:r w:rsidR="00FB1128">
        <w:rPr>
          <w:rFonts w:asciiTheme="majorHAnsi" w:hAnsiTheme="majorHAnsi"/>
        </w:rPr>
        <w:t>15</w:t>
      </w:r>
      <w:r w:rsidR="00FB1128" w:rsidRPr="00FB1128">
        <w:rPr>
          <w:rFonts w:asciiTheme="majorHAnsi" w:hAnsiTheme="majorHAnsi"/>
          <w:vertAlign w:val="superscript"/>
        </w:rPr>
        <w:t>th</w:t>
      </w:r>
      <w:r w:rsidR="00FB1128">
        <w:rPr>
          <w:rFonts w:asciiTheme="majorHAnsi" w:hAnsiTheme="majorHAnsi"/>
        </w:rPr>
        <w:t xml:space="preserve"> </w:t>
      </w:r>
      <w:r w:rsidR="00CE6017">
        <w:rPr>
          <w:rFonts w:asciiTheme="majorHAnsi" w:hAnsiTheme="majorHAnsi"/>
        </w:rPr>
        <w:t xml:space="preserve">at </w:t>
      </w:r>
      <w:r w:rsidR="00FB1128">
        <w:rPr>
          <w:rFonts w:asciiTheme="majorHAnsi" w:hAnsiTheme="majorHAnsi"/>
        </w:rPr>
        <w:t>4:00 pm</w:t>
      </w:r>
      <w:r w:rsidR="00CE6017">
        <w:rPr>
          <w:rFonts w:asciiTheme="majorHAnsi" w:hAnsiTheme="majorHAnsi"/>
        </w:rPr>
        <w:t xml:space="preserve">, </w:t>
      </w:r>
      <w:r w:rsidR="00FB1128">
        <w:rPr>
          <w:rFonts w:asciiTheme="majorHAnsi" w:hAnsiTheme="majorHAnsi"/>
        </w:rPr>
        <w:t>Hubbell House</w:t>
      </w:r>
      <w:r w:rsidR="00CE6017">
        <w:rPr>
          <w:rFonts w:asciiTheme="majorHAnsi" w:hAnsiTheme="majorHAnsi"/>
        </w:rPr>
        <w:t>.</w:t>
      </w:r>
    </w:p>
    <w:p w:rsidR="00203CFC" w:rsidRDefault="0097658F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Stagecoach Days</w:t>
      </w:r>
      <w:r w:rsidR="007A5FA9">
        <w:rPr>
          <w:rFonts w:asciiTheme="majorHAnsi" w:hAnsiTheme="majorHAnsi"/>
        </w:rPr>
        <w:t xml:space="preserve"> (Soland, Hindal, Blair)</w:t>
      </w:r>
      <w:r w:rsidR="00FB1128">
        <w:rPr>
          <w:rFonts w:asciiTheme="majorHAnsi" w:hAnsiTheme="majorHAnsi"/>
        </w:rPr>
        <w:t>- Cami to send Bob a note to set up a date/time for the SC Days committee to meet – let him know that all other committees have set up their meeting dates/times</w:t>
      </w:r>
      <w:r w:rsidR="00CE6017">
        <w:rPr>
          <w:rFonts w:asciiTheme="majorHAnsi" w:hAnsiTheme="majorHAnsi"/>
        </w:rPr>
        <w:t xml:space="preserve">. </w:t>
      </w:r>
    </w:p>
    <w:p w:rsidR="00203CFC" w:rsidRPr="0071182D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Happy Trails</w:t>
      </w:r>
      <w:r w:rsidR="007A5FA9">
        <w:rPr>
          <w:rFonts w:asciiTheme="majorHAnsi" w:hAnsiTheme="majorHAnsi"/>
        </w:rPr>
        <w:t xml:space="preserve"> (Bradford, Stafford, Blair</w:t>
      </w:r>
      <w:r w:rsidR="00A82965">
        <w:rPr>
          <w:rFonts w:asciiTheme="majorHAnsi" w:hAnsiTheme="majorHAnsi"/>
        </w:rPr>
        <w:t>) -</w:t>
      </w:r>
      <w:r w:rsidR="00FB1128">
        <w:rPr>
          <w:rFonts w:asciiTheme="majorHAnsi" w:hAnsiTheme="majorHAnsi"/>
        </w:rPr>
        <w:t xml:space="preserve"> Monday January 16</w:t>
      </w:r>
      <w:r w:rsidR="00FB1128" w:rsidRPr="00FB1128">
        <w:rPr>
          <w:rFonts w:asciiTheme="majorHAnsi" w:hAnsiTheme="majorHAnsi"/>
          <w:vertAlign w:val="superscript"/>
        </w:rPr>
        <w:t>th</w:t>
      </w:r>
      <w:r w:rsidR="00FB1128">
        <w:rPr>
          <w:rFonts w:asciiTheme="majorHAnsi" w:hAnsiTheme="majorHAnsi"/>
        </w:rPr>
        <w:t xml:space="preserve"> </w:t>
      </w:r>
      <w:r w:rsidR="00CE6017">
        <w:rPr>
          <w:rFonts w:asciiTheme="majorHAnsi" w:hAnsiTheme="majorHAnsi"/>
        </w:rPr>
        <w:t>at</w:t>
      </w:r>
      <w:r w:rsidR="00FB1128">
        <w:rPr>
          <w:rFonts w:asciiTheme="majorHAnsi" w:hAnsiTheme="majorHAnsi"/>
        </w:rPr>
        <w:t xml:space="preserve"> 6:30</w:t>
      </w:r>
      <w:r w:rsidR="00CE6017">
        <w:rPr>
          <w:rFonts w:asciiTheme="majorHAnsi" w:hAnsiTheme="majorHAnsi"/>
        </w:rPr>
        <w:t xml:space="preserve"> pm at the </w:t>
      </w:r>
      <w:r w:rsidR="00235B4A">
        <w:rPr>
          <w:rFonts w:asciiTheme="majorHAnsi" w:hAnsiTheme="majorHAnsi"/>
        </w:rPr>
        <w:t>Saloon</w:t>
      </w:r>
      <w:r w:rsidR="00CE6017">
        <w:rPr>
          <w:rFonts w:asciiTheme="majorHAnsi" w:hAnsiTheme="majorHAnsi"/>
        </w:rPr>
        <w:t>.</w:t>
      </w:r>
    </w:p>
    <w:p w:rsidR="00203CFC" w:rsidRDefault="00203CFC" w:rsidP="00203CFC">
      <w:pPr>
        <w:pStyle w:val="ListParagraph"/>
        <w:rPr>
          <w:rFonts w:asciiTheme="majorHAnsi" w:hAnsiTheme="majorHAnsi"/>
        </w:rPr>
      </w:pPr>
    </w:p>
    <w:p w:rsidR="006322E2" w:rsidRDefault="006322E2" w:rsidP="00203CF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Chair Huppler asked Cami to send them all reminders of the Subcommittee Meetings.  He will not be at the next EDA meeting.</w:t>
      </w:r>
    </w:p>
    <w:p w:rsidR="006322E2" w:rsidRDefault="006322E2" w:rsidP="00203CFC">
      <w:pPr>
        <w:pStyle w:val="ListParagraph"/>
        <w:rPr>
          <w:rFonts w:asciiTheme="majorHAnsi" w:hAnsiTheme="majorHAnsi"/>
        </w:rPr>
      </w:pPr>
    </w:p>
    <w:p w:rsidR="00FC4221" w:rsidRDefault="00FC4221" w:rsidP="00203CF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Chair Huppler will put together an editorial on </w:t>
      </w:r>
      <w:r w:rsidR="00D62B08">
        <w:rPr>
          <w:rFonts w:asciiTheme="majorHAnsi" w:hAnsiTheme="majorHAnsi"/>
        </w:rPr>
        <w:t xml:space="preserve">looking for public participation on the various EDA Subcommittees </w:t>
      </w:r>
      <w:r>
        <w:rPr>
          <w:rFonts w:asciiTheme="majorHAnsi" w:hAnsiTheme="majorHAnsi"/>
        </w:rPr>
        <w:t xml:space="preserve">and the Mayor will incorporate something in his Mayors Column.  </w:t>
      </w:r>
    </w:p>
    <w:p w:rsidR="00FC4221" w:rsidRPr="0071182D" w:rsidRDefault="00FC4221" w:rsidP="00203CFC">
      <w:pPr>
        <w:pStyle w:val="ListParagraph"/>
        <w:rPr>
          <w:rFonts w:asciiTheme="majorHAnsi" w:hAnsiTheme="majorHAnsi"/>
        </w:rPr>
      </w:pPr>
    </w:p>
    <w:p w:rsidR="00203CFC" w:rsidRDefault="00203CFC" w:rsidP="00203CF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 xml:space="preserve"> </w:t>
      </w:r>
      <w:r w:rsidRPr="00866987">
        <w:rPr>
          <w:rFonts w:asciiTheme="majorHAnsi" w:hAnsiTheme="majorHAnsi"/>
          <w:b/>
        </w:rPr>
        <w:t>Adjournment</w:t>
      </w:r>
      <w:r w:rsidR="001346FD">
        <w:rPr>
          <w:rFonts w:asciiTheme="majorHAnsi" w:hAnsiTheme="majorHAnsi"/>
        </w:rPr>
        <w:t xml:space="preserve"> </w:t>
      </w:r>
      <w:r w:rsidR="00751506">
        <w:rPr>
          <w:rFonts w:asciiTheme="majorHAnsi" w:hAnsiTheme="majorHAnsi"/>
        </w:rPr>
        <w:t>–</w:t>
      </w:r>
      <w:r w:rsidR="00866987">
        <w:rPr>
          <w:rFonts w:asciiTheme="majorHAnsi" w:hAnsiTheme="majorHAnsi"/>
        </w:rPr>
        <w:t xml:space="preserve"> </w:t>
      </w:r>
      <w:r w:rsidR="00CE6017">
        <w:rPr>
          <w:rFonts w:asciiTheme="majorHAnsi" w:hAnsiTheme="majorHAnsi"/>
        </w:rPr>
        <w:t xml:space="preserve">Meeting adjourned at </w:t>
      </w:r>
      <w:r w:rsidR="00751506">
        <w:rPr>
          <w:rFonts w:asciiTheme="majorHAnsi" w:hAnsiTheme="majorHAnsi"/>
        </w:rPr>
        <w:t>7:48 pm.  Motion passed unanimously</w:t>
      </w:r>
      <w:r w:rsidR="008F2B00">
        <w:rPr>
          <w:rFonts w:asciiTheme="majorHAnsi" w:hAnsiTheme="majorHAnsi"/>
        </w:rPr>
        <w:t xml:space="preserve">.  </w:t>
      </w:r>
      <w:r w:rsidR="001346FD">
        <w:rPr>
          <w:rFonts w:asciiTheme="majorHAnsi" w:hAnsiTheme="majorHAnsi"/>
        </w:rPr>
        <w:t xml:space="preserve"> </w:t>
      </w:r>
    </w:p>
    <w:p w:rsidR="00B16128" w:rsidRPr="00B16128" w:rsidRDefault="00B16128" w:rsidP="00B16128">
      <w:pPr>
        <w:ind w:left="360"/>
        <w:rPr>
          <w:rFonts w:asciiTheme="majorHAnsi" w:hAnsiTheme="majorHAnsi"/>
        </w:rPr>
      </w:pPr>
    </w:p>
    <w:p w:rsidR="00203CFC" w:rsidRPr="00203CFC" w:rsidRDefault="00203CFC" w:rsidP="00203CFC">
      <w:pPr>
        <w:pStyle w:val="ListParagraph"/>
        <w:rPr>
          <w:rFonts w:asciiTheme="majorHAnsi" w:hAnsiTheme="majorHAnsi"/>
          <w:sz w:val="24"/>
          <w:szCs w:val="24"/>
        </w:rPr>
      </w:pPr>
    </w:p>
    <w:p w:rsidR="00203CFC" w:rsidRPr="00203CFC" w:rsidRDefault="00203CFC" w:rsidP="00203CFC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203CFC" w:rsidRDefault="00203CFC" w:rsidP="00203CFC">
      <w:pPr>
        <w:spacing w:line="240" w:lineRule="auto"/>
        <w:contextualSpacing/>
        <w:rPr>
          <w:rFonts w:asciiTheme="majorHAnsi" w:hAnsiTheme="majorHAnsi"/>
        </w:rPr>
      </w:pPr>
    </w:p>
    <w:p w:rsidR="00203CFC" w:rsidRPr="00203CFC" w:rsidRDefault="00203CFC" w:rsidP="00203CFC">
      <w:pPr>
        <w:spacing w:line="240" w:lineRule="auto"/>
        <w:contextualSpacing/>
        <w:rPr>
          <w:rFonts w:asciiTheme="majorHAnsi" w:hAnsiTheme="majorHAnsi"/>
        </w:rPr>
      </w:pPr>
    </w:p>
    <w:sectPr w:rsidR="00203CFC" w:rsidRPr="00203CFC" w:rsidSect="00ED3540">
      <w:pgSz w:w="12240" w:h="15840" w:code="1"/>
      <w:pgMar w:top="806" w:right="806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213A"/>
    <w:multiLevelType w:val="hybridMultilevel"/>
    <w:tmpl w:val="688897AA"/>
    <w:lvl w:ilvl="0" w:tplc="6FCA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433FD"/>
    <w:multiLevelType w:val="hybridMultilevel"/>
    <w:tmpl w:val="4BAA0850"/>
    <w:lvl w:ilvl="0" w:tplc="4288A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6239B"/>
    <w:multiLevelType w:val="hybridMultilevel"/>
    <w:tmpl w:val="DE18CDDA"/>
    <w:lvl w:ilvl="0" w:tplc="B2EC7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A4A31"/>
    <w:multiLevelType w:val="hybridMultilevel"/>
    <w:tmpl w:val="F87E80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B006665"/>
    <w:multiLevelType w:val="hybridMultilevel"/>
    <w:tmpl w:val="05447FA0"/>
    <w:lvl w:ilvl="0" w:tplc="A9DA86A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B71F36"/>
    <w:multiLevelType w:val="hybridMultilevel"/>
    <w:tmpl w:val="4BAC6024"/>
    <w:lvl w:ilvl="0" w:tplc="CDA0F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804DD"/>
    <w:multiLevelType w:val="hybridMultilevel"/>
    <w:tmpl w:val="E3F03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94774D"/>
    <w:multiLevelType w:val="hybridMultilevel"/>
    <w:tmpl w:val="CF6CD696"/>
    <w:lvl w:ilvl="0" w:tplc="7548C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451346"/>
    <w:multiLevelType w:val="hybridMultilevel"/>
    <w:tmpl w:val="3DD470C0"/>
    <w:lvl w:ilvl="0" w:tplc="B330C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3CFC"/>
    <w:rsid w:val="00000D44"/>
    <w:rsid w:val="0003065A"/>
    <w:rsid w:val="00065C68"/>
    <w:rsid w:val="000766EC"/>
    <w:rsid w:val="00085740"/>
    <w:rsid w:val="0009121D"/>
    <w:rsid w:val="000B23CB"/>
    <w:rsid w:val="000C294E"/>
    <w:rsid w:val="000D5097"/>
    <w:rsid w:val="0010409A"/>
    <w:rsid w:val="001042A8"/>
    <w:rsid w:val="00116D0A"/>
    <w:rsid w:val="001346FD"/>
    <w:rsid w:val="0014082E"/>
    <w:rsid w:val="00154D1A"/>
    <w:rsid w:val="00181609"/>
    <w:rsid w:val="0018217D"/>
    <w:rsid w:val="001C543B"/>
    <w:rsid w:val="001E027A"/>
    <w:rsid w:val="001E6606"/>
    <w:rsid w:val="00203CFC"/>
    <w:rsid w:val="00222296"/>
    <w:rsid w:val="002222B7"/>
    <w:rsid w:val="00235B4A"/>
    <w:rsid w:val="0028515D"/>
    <w:rsid w:val="002C183E"/>
    <w:rsid w:val="002C5D1F"/>
    <w:rsid w:val="002E4E7D"/>
    <w:rsid w:val="002F2A13"/>
    <w:rsid w:val="0031451E"/>
    <w:rsid w:val="00317977"/>
    <w:rsid w:val="00323758"/>
    <w:rsid w:val="00367983"/>
    <w:rsid w:val="0038193C"/>
    <w:rsid w:val="003D33E9"/>
    <w:rsid w:val="003E4474"/>
    <w:rsid w:val="003F1E57"/>
    <w:rsid w:val="00407543"/>
    <w:rsid w:val="00407F9D"/>
    <w:rsid w:val="0041203C"/>
    <w:rsid w:val="00472EFB"/>
    <w:rsid w:val="004B6035"/>
    <w:rsid w:val="004C31D8"/>
    <w:rsid w:val="004E3AFE"/>
    <w:rsid w:val="00506C07"/>
    <w:rsid w:val="00521621"/>
    <w:rsid w:val="005640E3"/>
    <w:rsid w:val="0056412B"/>
    <w:rsid w:val="00572011"/>
    <w:rsid w:val="005847C7"/>
    <w:rsid w:val="005B3D65"/>
    <w:rsid w:val="005C6FD2"/>
    <w:rsid w:val="005D0179"/>
    <w:rsid w:val="005D2053"/>
    <w:rsid w:val="005D5B04"/>
    <w:rsid w:val="005E39B5"/>
    <w:rsid w:val="00617966"/>
    <w:rsid w:val="006322E2"/>
    <w:rsid w:val="00637A67"/>
    <w:rsid w:val="00642508"/>
    <w:rsid w:val="00656E6B"/>
    <w:rsid w:val="00666A24"/>
    <w:rsid w:val="00671BD6"/>
    <w:rsid w:val="00677628"/>
    <w:rsid w:val="00692229"/>
    <w:rsid w:val="006A26F4"/>
    <w:rsid w:val="006D2A13"/>
    <w:rsid w:val="006F37BF"/>
    <w:rsid w:val="006F4409"/>
    <w:rsid w:val="0071182D"/>
    <w:rsid w:val="00721624"/>
    <w:rsid w:val="0072742B"/>
    <w:rsid w:val="00751506"/>
    <w:rsid w:val="0078201A"/>
    <w:rsid w:val="007A3883"/>
    <w:rsid w:val="007A5FA9"/>
    <w:rsid w:val="007C6231"/>
    <w:rsid w:val="007D0985"/>
    <w:rsid w:val="007E0CCE"/>
    <w:rsid w:val="007F57DD"/>
    <w:rsid w:val="00802E4C"/>
    <w:rsid w:val="008064B8"/>
    <w:rsid w:val="00811D55"/>
    <w:rsid w:val="008306BF"/>
    <w:rsid w:val="00866987"/>
    <w:rsid w:val="008A03E1"/>
    <w:rsid w:val="008C1E1B"/>
    <w:rsid w:val="008C4522"/>
    <w:rsid w:val="008C7EE4"/>
    <w:rsid w:val="008F2B00"/>
    <w:rsid w:val="0094612F"/>
    <w:rsid w:val="00946855"/>
    <w:rsid w:val="0097658F"/>
    <w:rsid w:val="00986689"/>
    <w:rsid w:val="00991016"/>
    <w:rsid w:val="009B0A5E"/>
    <w:rsid w:val="00A219A8"/>
    <w:rsid w:val="00A34DF3"/>
    <w:rsid w:val="00A4456D"/>
    <w:rsid w:val="00A54B37"/>
    <w:rsid w:val="00A76B1C"/>
    <w:rsid w:val="00A82965"/>
    <w:rsid w:val="00A86E88"/>
    <w:rsid w:val="00A93E9C"/>
    <w:rsid w:val="00A97A1E"/>
    <w:rsid w:val="00AA1AD2"/>
    <w:rsid w:val="00AA408E"/>
    <w:rsid w:val="00AB13B2"/>
    <w:rsid w:val="00AC019D"/>
    <w:rsid w:val="00AC616F"/>
    <w:rsid w:val="00AE494E"/>
    <w:rsid w:val="00AF1D80"/>
    <w:rsid w:val="00B16128"/>
    <w:rsid w:val="00B2121A"/>
    <w:rsid w:val="00B4160D"/>
    <w:rsid w:val="00B43485"/>
    <w:rsid w:val="00B703FE"/>
    <w:rsid w:val="00B71C99"/>
    <w:rsid w:val="00BA672E"/>
    <w:rsid w:val="00BB041C"/>
    <w:rsid w:val="00BD7109"/>
    <w:rsid w:val="00BE244B"/>
    <w:rsid w:val="00BE3D76"/>
    <w:rsid w:val="00C1671F"/>
    <w:rsid w:val="00C36205"/>
    <w:rsid w:val="00C66CDB"/>
    <w:rsid w:val="00CB02F8"/>
    <w:rsid w:val="00CE6017"/>
    <w:rsid w:val="00D308CF"/>
    <w:rsid w:val="00D367AE"/>
    <w:rsid w:val="00D4724A"/>
    <w:rsid w:val="00D52836"/>
    <w:rsid w:val="00D62B08"/>
    <w:rsid w:val="00D828BE"/>
    <w:rsid w:val="00D84246"/>
    <w:rsid w:val="00DE0B3D"/>
    <w:rsid w:val="00DF1AAF"/>
    <w:rsid w:val="00E01497"/>
    <w:rsid w:val="00E05027"/>
    <w:rsid w:val="00E1753F"/>
    <w:rsid w:val="00E665D6"/>
    <w:rsid w:val="00E82C2E"/>
    <w:rsid w:val="00E92556"/>
    <w:rsid w:val="00EC1A1E"/>
    <w:rsid w:val="00ED3540"/>
    <w:rsid w:val="00ED6686"/>
    <w:rsid w:val="00EE2729"/>
    <w:rsid w:val="00EE4F23"/>
    <w:rsid w:val="00F36A84"/>
    <w:rsid w:val="00FB1128"/>
    <w:rsid w:val="00FC4221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AD131-D917-43F2-A2C8-E4E7A20B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Cami Reber</dc:creator>
  <cp:keywords/>
  <dc:description/>
  <cp:lastModifiedBy> Cami Reber</cp:lastModifiedBy>
  <cp:revision>153</cp:revision>
  <cp:lastPrinted>2016-10-28T17:15:00Z</cp:lastPrinted>
  <dcterms:created xsi:type="dcterms:W3CDTF">2015-01-02T17:10:00Z</dcterms:created>
  <dcterms:modified xsi:type="dcterms:W3CDTF">2017-02-03T14:53:00Z</dcterms:modified>
</cp:coreProperties>
</file>